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D25D9" w14:textId="77777777" w:rsidR="00752124" w:rsidRPr="00752124" w:rsidRDefault="00461276" w:rsidP="00752124">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752124">
        <w:rPr>
          <w:rFonts w:ascii="Times New Roman" w:hAnsi="Times New Roman"/>
          <w:b/>
          <w:sz w:val="28"/>
          <w:szCs w:val="28"/>
        </w:rPr>
        <w:t xml:space="preserve"> </w:t>
      </w:r>
      <w:r w:rsidR="00752124" w:rsidRPr="00752124">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B874AE4" w14:textId="426F780B"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3050CD0B" w14:textId="77777777" w:rsidR="00616D65" w:rsidRPr="00752124" w:rsidRDefault="00616D65" w:rsidP="00752124">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53888A1C" w:rsidR="00616D65"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8273BE0" w14:textId="5430C2D6"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DAF6A00" w14:textId="7D826F2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FEFB77D" w14:textId="7A5EFB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8E01CE0" w14:textId="38C09185"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E9B747B" w14:textId="3CD0725E"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3C05844" w14:textId="2506F38F"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BA7A09" w14:textId="5F8E5B8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35A9D7D" w14:textId="7658B4E0"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41FE7F1" w14:textId="1711D80D"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29A39D9"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23F37C4" w14:textId="11AA0C7B"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AD8B92" w14:textId="73D0456A"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803EA7F" w14:textId="77777777" w:rsid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0581E47" w14:textId="77777777" w:rsidR="00752124" w:rsidRPr="00752124" w:rsidRDefault="00752124"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CD69813" w14:textId="77777777" w:rsidR="00DA6035" w:rsidRPr="000B7FAC" w:rsidRDefault="00DA6035" w:rsidP="00DA6035">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752124" w:rsidRDefault="00616D65" w:rsidP="0075212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99418ED" w:rsidR="00616D65" w:rsidRPr="00752124" w:rsidRDefault="00616D65" w:rsidP="00752124">
      <w:pPr>
        <w:spacing w:after="0" w:line="240" w:lineRule="auto"/>
        <w:jc w:val="center"/>
        <w:rPr>
          <w:rFonts w:ascii="Times New Roman" w:hAnsi="Times New Roman"/>
          <w:b/>
          <w:sz w:val="28"/>
          <w:szCs w:val="28"/>
        </w:rPr>
      </w:pPr>
      <w:r w:rsidRPr="00752124">
        <w:rPr>
          <w:rFonts w:ascii="Times New Roman" w:hAnsi="Times New Roman"/>
          <w:b/>
          <w:sz w:val="28"/>
          <w:szCs w:val="28"/>
        </w:rPr>
        <w:t>ОО.01 РУССКИЙ ЯЗЫК</w:t>
      </w:r>
    </w:p>
    <w:p w14:paraId="6DE6FEFA" w14:textId="77777777" w:rsidR="00616D65" w:rsidRPr="00752124" w:rsidRDefault="00616D65" w:rsidP="00752124">
      <w:pPr>
        <w:spacing w:after="0" w:line="240" w:lineRule="auto"/>
        <w:jc w:val="center"/>
        <w:rPr>
          <w:rFonts w:ascii="Times New Roman" w:hAnsi="Times New Roman"/>
          <w:b/>
          <w:i/>
          <w:sz w:val="28"/>
          <w:szCs w:val="28"/>
        </w:rPr>
      </w:pPr>
    </w:p>
    <w:p w14:paraId="51D0BD79" w14:textId="77777777" w:rsidR="00616D65" w:rsidRPr="00752124" w:rsidRDefault="00616D65" w:rsidP="00752124">
      <w:pPr>
        <w:spacing w:after="0" w:line="240" w:lineRule="auto"/>
        <w:rPr>
          <w:rFonts w:ascii="Times New Roman" w:hAnsi="Times New Roman"/>
          <w:b/>
          <w:i/>
          <w:sz w:val="28"/>
          <w:szCs w:val="28"/>
        </w:rPr>
      </w:pPr>
    </w:p>
    <w:p w14:paraId="5001A026" w14:textId="77777777" w:rsidR="00616D65" w:rsidRPr="00752124" w:rsidRDefault="00616D65" w:rsidP="00752124">
      <w:pPr>
        <w:spacing w:after="0" w:line="240" w:lineRule="auto"/>
        <w:rPr>
          <w:rFonts w:ascii="Times New Roman" w:hAnsi="Times New Roman"/>
          <w:b/>
          <w:i/>
          <w:sz w:val="28"/>
          <w:szCs w:val="28"/>
        </w:rPr>
      </w:pPr>
    </w:p>
    <w:p w14:paraId="6969BFCC" w14:textId="77777777" w:rsidR="00616D65" w:rsidRPr="00752124" w:rsidRDefault="00616D65" w:rsidP="00752124">
      <w:pPr>
        <w:spacing w:after="0" w:line="240" w:lineRule="auto"/>
        <w:rPr>
          <w:rFonts w:ascii="Times New Roman" w:hAnsi="Times New Roman"/>
          <w:b/>
          <w:i/>
          <w:sz w:val="28"/>
          <w:szCs w:val="28"/>
        </w:rPr>
      </w:pPr>
    </w:p>
    <w:p w14:paraId="18EFE7D4" w14:textId="77777777" w:rsidR="00616D65" w:rsidRPr="00752124" w:rsidRDefault="00616D65" w:rsidP="00752124">
      <w:pPr>
        <w:spacing w:after="0" w:line="240" w:lineRule="auto"/>
        <w:jc w:val="center"/>
        <w:rPr>
          <w:rFonts w:ascii="Times New Roman" w:hAnsi="Times New Roman"/>
          <w:b/>
          <w:bCs/>
          <w:i/>
          <w:sz w:val="28"/>
          <w:szCs w:val="28"/>
        </w:rPr>
      </w:pPr>
    </w:p>
    <w:p w14:paraId="469D6703" w14:textId="77777777" w:rsidR="00616D65" w:rsidRPr="00752124" w:rsidRDefault="00616D65" w:rsidP="00752124">
      <w:pPr>
        <w:spacing w:after="0" w:line="240" w:lineRule="auto"/>
        <w:jc w:val="center"/>
        <w:rPr>
          <w:rFonts w:ascii="Times New Roman" w:hAnsi="Times New Roman"/>
          <w:b/>
          <w:bCs/>
          <w:i/>
          <w:sz w:val="28"/>
          <w:szCs w:val="28"/>
        </w:rPr>
      </w:pPr>
    </w:p>
    <w:p w14:paraId="1F85C45F" w14:textId="77777777" w:rsidR="00616D65" w:rsidRPr="00752124" w:rsidRDefault="00616D65" w:rsidP="00752124">
      <w:pPr>
        <w:spacing w:after="0" w:line="240" w:lineRule="auto"/>
        <w:jc w:val="center"/>
        <w:rPr>
          <w:rFonts w:ascii="Times New Roman" w:hAnsi="Times New Roman"/>
          <w:b/>
          <w:bCs/>
          <w:i/>
          <w:sz w:val="28"/>
          <w:szCs w:val="28"/>
        </w:rPr>
      </w:pPr>
    </w:p>
    <w:p w14:paraId="69CB21AA" w14:textId="77777777" w:rsidR="00616D65" w:rsidRPr="00752124" w:rsidRDefault="00616D65" w:rsidP="00752124">
      <w:pPr>
        <w:spacing w:after="0" w:line="240" w:lineRule="auto"/>
        <w:jc w:val="center"/>
        <w:rPr>
          <w:rFonts w:ascii="Times New Roman" w:hAnsi="Times New Roman"/>
          <w:b/>
          <w:bCs/>
          <w:i/>
          <w:sz w:val="28"/>
          <w:szCs w:val="28"/>
        </w:rPr>
      </w:pPr>
    </w:p>
    <w:p w14:paraId="30D75698" w14:textId="77777777" w:rsidR="00616D65" w:rsidRPr="00752124" w:rsidRDefault="00616D65" w:rsidP="00752124">
      <w:pPr>
        <w:spacing w:after="0" w:line="240" w:lineRule="auto"/>
        <w:jc w:val="center"/>
        <w:rPr>
          <w:rFonts w:ascii="Times New Roman" w:hAnsi="Times New Roman"/>
          <w:b/>
          <w:bCs/>
          <w:i/>
          <w:sz w:val="28"/>
          <w:szCs w:val="28"/>
        </w:rPr>
      </w:pPr>
    </w:p>
    <w:p w14:paraId="5021C4E8" w14:textId="77777777" w:rsidR="00616D65" w:rsidRPr="00752124" w:rsidRDefault="00616D65" w:rsidP="00752124">
      <w:pPr>
        <w:spacing w:after="0" w:line="240" w:lineRule="auto"/>
        <w:jc w:val="center"/>
        <w:rPr>
          <w:rFonts w:ascii="Times New Roman" w:hAnsi="Times New Roman"/>
          <w:b/>
          <w:bCs/>
          <w:i/>
          <w:sz w:val="28"/>
          <w:szCs w:val="28"/>
        </w:rPr>
      </w:pPr>
    </w:p>
    <w:p w14:paraId="3A8BE142" w14:textId="77777777" w:rsidR="00616D65" w:rsidRPr="00752124" w:rsidRDefault="00616D65" w:rsidP="00752124">
      <w:pPr>
        <w:spacing w:after="0" w:line="240" w:lineRule="auto"/>
        <w:jc w:val="center"/>
        <w:rPr>
          <w:rFonts w:ascii="Times New Roman" w:hAnsi="Times New Roman"/>
          <w:b/>
          <w:bCs/>
          <w:i/>
          <w:sz w:val="28"/>
          <w:szCs w:val="28"/>
        </w:rPr>
      </w:pPr>
    </w:p>
    <w:p w14:paraId="234D66D0" w14:textId="77777777" w:rsidR="00616D65" w:rsidRPr="00752124" w:rsidRDefault="00616D65" w:rsidP="00752124">
      <w:pPr>
        <w:spacing w:after="0" w:line="240" w:lineRule="auto"/>
        <w:jc w:val="center"/>
        <w:rPr>
          <w:rFonts w:ascii="Times New Roman" w:hAnsi="Times New Roman"/>
          <w:b/>
          <w:bCs/>
          <w:i/>
          <w:sz w:val="28"/>
          <w:szCs w:val="28"/>
        </w:rPr>
      </w:pPr>
    </w:p>
    <w:p w14:paraId="6B6DF820" w14:textId="77777777" w:rsidR="00616D65" w:rsidRPr="00752124" w:rsidRDefault="00616D65" w:rsidP="00752124">
      <w:pPr>
        <w:spacing w:after="0" w:line="240" w:lineRule="auto"/>
        <w:jc w:val="center"/>
        <w:rPr>
          <w:rFonts w:ascii="Times New Roman" w:hAnsi="Times New Roman"/>
          <w:b/>
          <w:bCs/>
          <w:i/>
          <w:sz w:val="28"/>
          <w:szCs w:val="28"/>
        </w:rPr>
      </w:pPr>
    </w:p>
    <w:p w14:paraId="74D4D729" w14:textId="77777777" w:rsidR="00616D65" w:rsidRPr="00752124" w:rsidRDefault="00616D65" w:rsidP="00752124">
      <w:pPr>
        <w:spacing w:after="0" w:line="240" w:lineRule="auto"/>
        <w:jc w:val="center"/>
        <w:rPr>
          <w:rFonts w:ascii="Times New Roman" w:hAnsi="Times New Roman"/>
          <w:b/>
          <w:bCs/>
          <w:i/>
          <w:sz w:val="28"/>
          <w:szCs w:val="28"/>
        </w:rPr>
      </w:pPr>
    </w:p>
    <w:p w14:paraId="244F43B2" w14:textId="77777777" w:rsidR="00616D65" w:rsidRPr="00752124" w:rsidRDefault="00616D65" w:rsidP="00752124">
      <w:pPr>
        <w:spacing w:after="0" w:line="240" w:lineRule="auto"/>
        <w:jc w:val="center"/>
        <w:rPr>
          <w:rFonts w:ascii="Times New Roman" w:hAnsi="Times New Roman"/>
          <w:b/>
          <w:bCs/>
          <w:i/>
          <w:sz w:val="28"/>
          <w:szCs w:val="28"/>
        </w:rPr>
      </w:pPr>
    </w:p>
    <w:p w14:paraId="0FE4CAA0" w14:textId="77777777" w:rsidR="00616D65" w:rsidRPr="00752124" w:rsidRDefault="00616D65" w:rsidP="00752124">
      <w:pPr>
        <w:spacing w:after="0" w:line="240" w:lineRule="auto"/>
        <w:jc w:val="center"/>
        <w:rPr>
          <w:rFonts w:ascii="Times New Roman" w:hAnsi="Times New Roman"/>
          <w:b/>
          <w:bCs/>
          <w:i/>
          <w:sz w:val="28"/>
          <w:szCs w:val="28"/>
        </w:rPr>
      </w:pPr>
    </w:p>
    <w:p w14:paraId="573E1020" w14:textId="2599F5CF" w:rsidR="00616D65" w:rsidRPr="00752124" w:rsidRDefault="00616D65" w:rsidP="00752124">
      <w:pPr>
        <w:spacing w:after="0" w:line="240" w:lineRule="auto"/>
        <w:jc w:val="center"/>
        <w:rPr>
          <w:rFonts w:ascii="Times New Roman" w:hAnsi="Times New Roman"/>
          <w:b/>
          <w:i/>
          <w:sz w:val="28"/>
          <w:szCs w:val="28"/>
          <w:vertAlign w:val="superscript"/>
        </w:rPr>
      </w:pPr>
      <w:r w:rsidRPr="00752124">
        <w:rPr>
          <w:rFonts w:ascii="Times New Roman" w:hAnsi="Times New Roman"/>
          <w:b/>
          <w:bCs/>
          <w:sz w:val="28"/>
          <w:szCs w:val="28"/>
        </w:rPr>
        <w:t>Западная Двина, 202</w:t>
      </w:r>
      <w:r w:rsidR="00DD1F12">
        <w:rPr>
          <w:rFonts w:ascii="Times New Roman" w:hAnsi="Times New Roman"/>
          <w:b/>
          <w:bCs/>
          <w:sz w:val="28"/>
          <w:szCs w:val="28"/>
        </w:rPr>
        <w:t>6</w:t>
      </w:r>
      <w:r w:rsidRPr="00752124">
        <w:rPr>
          <w:rFonts w:ascii="Times New Roman" w:hAnsi="Times New Roman"/>
          <w:b/>
          <w:bCs/>
          <w:sz w:val="28"/>
          <w:szCs w:val="28"/>
        </w:rPr>
        <w:t>г.</w:t>
      </w:r>
      <w:r w:rsidRPr="00752124">
        <w:rPr>
          <w:rFonts w:ascii="Times New Roman" w:hAnsi="Times New Roman"/>
          <w:b/>
          <w:bCs/>
          <w:i/>
          <w:sz w:val="28"/>
          <w:szCs w:val="28"/>
        </w:rPr>
        <w:br w:type="page"/>
      </w:r>
    </w:p>
    <w:p w14:paraId="0C43319F" w14:textId="1D078F61" w:rsidR="000D0859" w:rsidRDefault="00B21C6F" w:rsidP="00752124">
      <w:pPr>
        <w:widowControl w:val="0"/>
        <w:tabs>
          <w:tab w:val="left" w:pos="0"/>
        </w:tabs>
        <w:suppressAutoHyphens/>
        <w:spacing w:after="0" w:line="240" w:lineRule="auto"/>
        <w:jc w:val="center"/>
        <w:rPr>
          <w:rFonts w:ascii="Times New Roman" w:hAnsi="Times New Roman"/>
          <w:b/>
          <w:sz w:val="24"/>
          <w:szCs w:val="24"/>
        </w:rPr>
      </w:pPr>
      <w:bookmarkStart w:id="1" w:name="_GoBack"/>
      <w:r>
        <w:rPr>
          <w:noProof/>
        </w:rPr>
        <w:lastRenderedPageBreak/>
        <w:drawing>
          <wp:inline distT="0" distB="0" distL="0" distR="0" wp14:anchorId="5232CA74" wp14:editId="66D14017">
            <wp:extent cx="6477253" cy="84734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78981" cy="8475701"/>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2C3CD1E3" w14:textId="77777777" w:rsidR="000D0859" w:rsidRDefault="000D0859" w:rsidP="00752124">
      <w:pPr>
        <w:widowControl w:val="0"/>
        <w:tabs>
          <w:tab w:val="left" w:pos="0"/>
        </w:tabs>
        <w:suppressAutoHyphens/>
        <w:spacing w:after="0" w:line="240" w:lineRule="auto"/>
        <w:jc w:val="center"/>
        <w:rPr>
          <w:rFonts w:ascii="Times New Roman" w:hAnsi="Times New Roman"/>
          <w:b/>
          <w:sz w:val="24"/>
          <w:szCs w:val="24"/>
        </w:rPr>
      </w:pPr>
    </w:p>
    <w:p w14:paraId="3AFC09EC" w14:textId="77777777" w:rsidR="00B21C6F" w:rsidRDefault="00B21C6F" w:rsidP="00752124">
      <w:pPr>
        <w:widowControl w:val="0"/>
        <w:tabs>
          <w:tab w:val="left" w:pos="0"/>
        </w:tabs>
        <w:suppressAutoHyphens/>
        <w:spacing w:after="0" w:line="240" w:lineRule="auto"/>
        <w:jc w:val="center"/>
        <w:rPr>
          <w:rFonts w:ascii="Times New Roman" w:hAnsi="Times New Roman"/>
          <w:b/>
          <w:sz w:val="24"/>
          <w:szCs w:val="24"/>
        </w:rPr>
      </w:pPr>
    </w:p>
    <w:p w14:paraId="3CA98CF7" w14:textId="77777777" w:rsidR="00B21C6F" w:rsidRDefault="00B21C6F" w:rsidP="00752124">
      <w:pPr>
        <w:widowControl w:val="0"/>
        <w:tabs>
          <w:tab w:val="left" w:pos="0"/>
        </w:tabs>
        <w:suppressAutoHyphens/>
        <w:spacing w:after="0" w:line="240" w:lineRule="auto"/>
        <w:jc w:val="center"/>
        <w:rPr>
          <w:rFonts w:ascii="Times New Roman" w:hAnsi="Times New Roman"/>
          <w:b/>
          <w:sz w:val="24"/>
          <w:szCs w:val="24"/>
        </w:rPr>
      </w:pPr>
    </w:p>
    <w:p w14:paraId="21E845FA" w14:textId="77777777" w:rsidR="00B21C6F" w:rsidRDefault="00B21C6F" w:rsidP="00752124">
      <w:pPr>
        <w:widowControl w:val="0"/>
        <w:tabs>
          <w:tab w:val="left" w:pos="0"/>
        </w:tabs>
        <w:suppressAutoHyphens/>
        <w:spacing w:after="0" w:line="240" w:lineRule="auto"/>
        <w:jc w:val="center"/>
        <w:rPr>
          <w:rFonts w:ascii="Times New Roman" w:hAnsi="Times New Roman"/>
          <w:b/>
          <w:sz w:val="24"/>
          <w:szCs w:val="24"/>
        </w:rPr>
      </w:pPr>
    </w:p>
    <w:p w14:paraId="1BE11ACE" w14:textId="4F91A809" w:rsidR="00616D65" w:rsidRPr="00752124" w:rsidRDefault="00616D65" w:rsidP="00752124">
      <w:pPr>
        <w:widowControl w:val="0"/>
        <w:tabs>
          <w:tab w:val="left" w:pos="0"/>
        </w:tabs>
        <w:suppressAutoHyphens/>
        <w:spacing w:after="0" w:line="240" w:lineRule="auto"/>
        <w:jc w:val="center"/>
        <w:rPr>
          <w:rFonts w:ascii="Times New Roman" w:hAnsi="Times New Roman"/>
          <w:caps/>
          <w:sz w:val="24"/>
          <w:szCs w:val="24"/>
        </w:rPr>
      </w:pPr>
      <w:r w:rsidRPr="00752124">
        <w:rPr>
          <w:rFonts w:ascii="Times New Roman" w:hAnsi="Times New Roman"/>
          <w:b/>
          <w:sz w:val="24"/>
          <w:szCs w:val="24"/>
        </w:rPr>
        <w:lastRenderedPageBreak/>
        <w:t>СОДЕРЖАНИЕ</w:t>
      </w:r>
    </w:p>
    <w:p w14:paraId="25CE01B1"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616D65" w:rsidRPr="00752124" w14:paraId="6112DA37" w14:textId="77777777" w:rsidTr="00616D65">
        <w:tc>
          <w:tcPr>
            <w:tcW w:w="7668" w:type="dxa"/>
            <w:shd w:val="clear" w:color="auto" w:fill="auto"/>
          </w:tcPr>
          <w:p w14:paraId="6B23A742" w14:textId="77777777" w:rsidR="00616D65" w:rsidRPr="00752124" w:rsidRDefault="00616D65" w:rsidP="00752124">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752124" w:rsidRDefault="00616D65" w:rsidP="00752124">
            <w:pPr>
              <w:spacing w:after="0" w:line="240" w:lineRule="auto"/>
              <w:jc w:val="center"/>
              <w:rPr>
                <w:rFonts w:ascii="Times New Roman" w:hAnsi="Times New Roman"/>
                <w:sz w:val="24"/>
                <w:szCs w:val="24"/>
              </w:rPr>
            </w:pPr>
            <w:r w:rsidRPr="00752124">
              <w:rPr>
                <w:rFonts w:ascii="Times New Roman" w:hAnsi="Times New Roman"/>
                <w:sz w:val="24"/>
                <w:szCs w:val="24"/>
              </w:rPr>
              <w:t>стр.</w:t>
            </w:r>
          </w:p>
        </w:tc>
      </w:tr>
      <w:tr w:rsidR="00616D65" w:rsidRPr="00752124" w14:paraId="49484266" w14:textId="77777777" w:rsidTr="00616D65">
        <w:tc>
          <w:tcPr>
            <w:tcW w:w="7668" w:type="dxa"/>
            <w:shd w:val="clear" w:color="auto" w:fill="auto"/>
          </w:tcPr>
          <w:p w14:paraId="2B4A51D7" w14:textId="5258E00B" w:rsidR="00616D65" w:rsidRPr="00752124" w:rsidRDefault="00631A48"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752124">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752124">
              <w:rPr>
                <w:rFonts w:ascii="Times New Roman" w:hAnsi="Times New Roman" w:cs="Times New Roman"/>
                <w:caps/>
                <w:color w:val="auto"/>
                <w:sz w:val="24"/>
                <w:szCs w:val="24"/>
              </w:rPr>
              <w:t xml:space="preserve"> ДИСЦИПЛИНЫ</w:t>
            </w:r>
          </w:p>
          <w:p w14:paraId="5D32611F" w14:textId="77777777" w:rsidR="00616D65" w:rsidRPr="00752124" w:rsidRDefault="00616D65" w:rsidP="00752124">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4</w:t>
            </w:r>
          </w:p>
        </w:tc>
      </w:tr>
      <w:tr w:rsidR="00616D65" w:rsidRPr="00752124" w14:paraId="41AF6059" w14:textId="77777777" w:rsidTr="00616D65">
        <w:tc>
          <w:tcPr>
            <w:tcW w:w="7668" w:type="dxa"/>
            <w:shd w:val="clear" w:color="auto" w:fill="auto"/>
          </w:tcPr>
          <w:p w14:paraId="742815B3" w14:textId="00EDD090"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СТРУКТУРА и содержание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0D55B47"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4C381C38" w:rsidR="00616D65" w:rsidRPr="00752124" w:rsidRDefault="000E3DB0" w:rsidP="00752124">
            <w:pPr>
              <w:spacing w:after="0" w:line="240" w:lineRule="auto"/>
              <w:jc w:val="center"/>
              <w:rPr>
                <w:rFonts w:ascii="Times New Roman" w:hAnsi="Times New Roman"/>
                <w:sz w:val="24"/>
                <w:szCs w:val="24"/>
              </w:rPr>
            </w:pPr>
            <w:r>
              <w:rPr>
                <w:rFonts w:ascii="Times New Roman" w:hAnsi="Times New Roman"/>
                <w:sz w:val="24"/>
                <w:szCs w:val="24"/>
              </w:rPr>
              <w:t>8</w:t>
            </w:r>
          </w:p>
        </w:tc>
      </w:tr>
      <w:tr w:rsidR="00616D65" w:rsidRPr="00752124" w14:paraId="4C90F20B" w14:textId="77777777" w:rsidTr="00616D65">
        <w:trPr>
          <w:trHeight w:val="670"/>
        </w:trPr>
        <w:tc>
          <w:tcPr>
            <w:tcW w:w="7668" w:type="dxa"/>
            <w:shd w:val="clear" w:color="auto" w:fill="auto"/>
          </w:tcPr>
          <w:p w14:paraId="00101904" w14:textId="56FB621B"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условия реализации программы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049C6A66" w14:textId="77777777" w:rsidR="00616D65" w:rsidRPr="00752124" w:rsidRDefault="00616D65" w:rsidP="00752124">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44E11A68" w:rsidR="00616D65" w:rsidRPr="00752124" w:rsidRDefault="00117CC7" w:rsidP="00752124">
            <w:pPr>
              <w:spacing w:after="0" w:line="240" w:lineRule="auto"/>
              <w:jc w:val="center"/>
              <w:rPr>
                <w:rFonts w:ascii="Times New Roman" w:hAnsi="Times New Roman"/>
                <w:sz w:val="24"/>
                <w:szCs w:val="24"/>
              </w:rPr>
            </w:pPr>
            <w:r w:rsidRPr="00752124">
              <w:rPr>
                <w:rFonts w:ascii="Times New Roman" w:hAnsi="Times New Roman"/>
                <w:sz w:val="24"/>
                <w:szCs w:val="24"/>
              </w:rPr>
              <w:t>1</w:t>
            </w:r>
            <w:r w:rsidR="000E3DB0">
              <w:rPr>
                <w:rFonts w:ascii="Times New Roman" w:hAnsi="Times New Roman"/>
                <w:sz w:val="24"/>
                <w:szCs w:val="24"/>
              </w:rPr>
              <w:t>5</w:t>
            </w:r>
          </w:p>
        </w:tc>
      </w:tr>
      <w:tr w:rsidR="00616D65" w:rsidRPr="00752124" w14:paraId="022FB8FF" w14:textId="77777777" w:rsidTr="00616D65">
        <w:tc>
          <w:tcPr>
            <w:tcW w:w="7668" w:type="dxa"/>
            <w:shd w:val="clear" w:color="auto" w:fill="auto"/>
          </w:tcPr>
          <w:p w14:paraId="6FA25CA5" w14:textId="7F4B128E" w:rsidR="00616D65" w:rsidRPr="00752124" w:rsidRDefault="00616D65" w:rsidP="00752124">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752124">
              <w:rPr>
                <w:rFonts w:ascii="Times New Roman" w:hAnsi="Times New Roman" w:cs="Times New Roman"/>
                <w:caps/>
                <w:color w:val="auto"/>
                <w:sz w:val="24"/>
                <w:szCs w:val="24"/>
              </w:rPr>
              <w:t xml:space="preserve">Контроль и оценка результатов Освоения </w:t>
            </w:r>
            <w:r w:rsidR="00631A48">
              <w:rPr>
                <w:rFonts w:ascii="Times New Roman" w:hAnsi="Times New Roman" w:cs="Times New Roman"/>
                <w:caps/>
                <w:color w:val="auto"/>
                <w:sz w:val="24"/>
                <w:szCs w:val="24"/>
              </w:rPr>
              <w:t>ОБЩЕОБРАЗОВАТЕЛЬНОЙ</w:t>
            </w:r>
            <w:r w:rsidRPr="00752124">
              <w:rPr>
                <w:rFonts w:ascii="Times New Roman" w:hAnsi="Times New Roman" w:cs="Times New Roman"/>
                <w:caps/>
                <w:color w:val="auto"/>
                <w:sz w:val="24"/>
                <w:szCs w:val="24"/>
              </w:rPr>
              <w:t xml:space="preserve"> дисциплины</w:t>
            </w:r>
          </w:p>
          <w:p w14:paraId="42C91F2D" w14:textId="77777777" w:rsidR="00616D65" w:rsidRPr="00752124" w:rsidRDefault="00616D65" w:rsidP="00752124">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6C00F7F" w:rsidR="00616D65" w:rsidRPr="00752124" w:rsidRDefault="00190473" w:rsidP="00752124">
            <w:pPr>
              <w:spacing w:after="0" w:line="240" w:lineRule="auto"/>
              <w:jc w:val="center"/>
              <w:rPr>
                <w:rFonts w:ascii="Times New Roman" w:hAnsi="Times New Roman"/>
                <w:sz w:val="24"/>
                <w:szCs w:val="24"/>
              </w:rPr>
            </w:pPr>
            <w:r>
              <w:rPr>
                <w:rFonts w:ascii="Times New Roman" w:hAnsi="Times New Roman"/>
                <w:sz w:val="24"/>
                <w:szCs w:val="24"/>
              </w:rPr>
              <w:t>1</w:t>
            </w:r>
            <w:r w:rsidR="000E3DB0">
              <w:rPr>
                <w:rFonts w:ascii="Times New Roman" w:hAnsi="Times New Roman"/>
                <w:sz w:val="24"/>
                <w:szCs w:val="24"/>
              </w:rPr>
              <w:t>7</w:t>
            </w:r>
          </w:p>
          <w:p w14:paraId="65F918D5" w14:textId="77777777" w:rsidR="00616D65" w:rsidRPr="00752124" w:rsidRDefault="00616D65" w:rsidP="00752124">
            <w:pPr>
              <w:spacing w:after="0" w:line="240" w:lineRule="auto"/>
              <w:jc w:val="center"/>
              <w:rPr>
                <w:rFonts w:ascii="Times New Roman" w:hAnsi="Times New Roman"/>
                <w:sz w:val="24"/>
                <w:szCs w:val="24"/>
              </w:rPr>
            </w:pPr>
          </w:p>
          <w:p w14:paraId="203A9340" w14:textId="77777777" w:rsidR="00616D65" w:rsidRPr="00752124" w:rsidRDefault="00616D65" w:rsidP="00752124">
            <w:pPr>
              <w:spacing w:after="0" w:line="240" w:lineRule="auto"/>
              <w:jc w:val="center"/>
              <w:rPr>
                <w:rFonts w:ascii="Times New Roman" w:hAnsi="Times New Roman"/>
                <w:sz w:val="24"/>
                <w:szCs w:val="24"/>
              </w:rPr>
            </w:pPr>
          </w:p>
        </w:tc>
      </w:tr>
    </w:tbl>
    <w:p w14:paraId="35D90779" w14:textId="77777777" w:rsidR="00616D65" w:rsidRPr="00752124" w:rsidRDefault="00616D65" w:rsidP="00752124">
      <w:pPr>
        <w:spacing w:after="0" w:line="240" w:lineRule="auto"/>
        <w:rPr>
          <w:rFonts w:ascii="Times New Roman" w:hAnsi="Times New Roman"/>
          <w:sz w:val="24"/>
          <w:szCs w:val="24"/>
        </w:rPr>
      </w:pPr>
    </w:p>
    <w:p w14:paraId="6200806D" w14:textId="77777777" w:rsidR="00616D65" w:rsidRPr="00752124" w:rsidRDefault="00616D65" w:rsidP="00752124">
      <w:pPr>
        <w:spacing w:after="0" w:line="240" w:lineRule="auto"/>
        <w:rPr>
          <w:rFonts w:ascii="Times New Roman" w:hAnsi="Times New Roman"/>
          <w:sz w:val="24"/>
          <w:szCs w:val="24"/>
        </w:rPr>
      </w:pPr>
    </w:p>
    <w:p w14:paraId="484BBCC6" w14:textId="77777777" w:rsidR="00616D65" w:rsidRPr="00752124" w:rsidRDefault="00616D65" w:rsidP="00752124">
      <w:pPr>
        <w:spacing w:after="0" w:line="240" w:lineRule="auto"/>
        <w:rPr>
          <w:rFonts w:ascii="Times New Roman" w:hAnsi="Times New Roman"/>
          <w:sz w:val="24"/>
          <w:szCs w:val="24"/>
        </w:rPr>
      </w:pPr>
    </w:p>
    <w:p w14:paraId="1C95D658" w14:textId="77777777" w:rsidR="00616D65" w:rsidRPr="00752124" w:rsidRDefault="00616D65" w:rsidP="00752124">
      <w:pPr>
        <w:spacing w:after="0" w:line="240" w:lineRule="auto"/>
        <w:rPr>
          <w:rFonts w:ascii="Times New Roman" w:hAnsi="Times New Roman"/>
          <w:sz w:val="24"/>
          <w:szCs w:val="24"/>
        </w:rPr>
      </w:pPr>
    </w:p>
    <w:p w14:paraId="3B4C9C5A" w14:textId="77777777" w:rsidR="00616D65" w:rsidRPr="00752124" w:rsidRDefault="00616D65" w:rsidP="00752124">
      <w:pPr>
        <w:spacing w:after="0" w:line="240" w:lineRule="auto"/>
        <w:rPr>
          <w:rFonts w:ascii="Times New Roman" w:hAnsi="Times New Roman"/>
          <w:sz w:val="24"/>
          <w:szCs w:val="24"/>
        </w:rPr>
      </w:pPr>
    </w:p>
    <w:p w14:paraId="0516ECE2" w14:textId="77777777" w:rsidR="00616D65" w:rsidRPr="00752124" w:rsidRDefault="00616D65" w:rsidP="00752124">
      <w:pPr>
        <w:spacing w:after="0" w:line="240" w:lineRule="auto"/>
        <w:rPr>
          <w:rFonts w:ascii="Times New Roman" w:hAnsi="Times New Roman"/>
          <w:sz w:val="24"/>
          <w:szCs w:val="24"/>
        </w:rPr>
      </w:pPr>
    </w:p>
    <w:p w14:paraId="5B8A58D1" w14:textId="77777777" w:rsidR="00616D65" w:rsidRPr="00752124" w:rsidRDefault="00616D65" w:rsidP="00752124">
      <w:pPr>
        <w:spacing w:after="0" w:line="240" w:lineRule="auto"/>
        <w:rPr>
          <w:rFonts w:ascii="Times New Roman" w:hAnsi="Times New Roman"/>
          <w:sz w:val="24"/>
          <w:szCs w:val="24"/>
        </w:rPr>
      </w:pPr>
    </w:p>
    <w:p w14:paraId="657E2509" w14:textId="77777777" w:rsidR="00616D65" w:rsidRPr="00752124" w:rsidRDefault="00616D65" w:rsidP="00752124">
      <w:pPr>
        <w:spacing w:after="0" w:line="240" w:lineRule="auto"/>
        <w:rPr>
          <w:rFonts w:ascii="Times New Roman" w:hAnsi="Times New Roman"/>
          <w:sz w:val="24"/>
          <w:szCs w:val="24"/>
        </w:rPr>
      </w:pPr>
    </w:p>
    <w:p w14:paraId="335FC5AD" w14:textId="77777777" w:rsidR="00616D65" w:rsidRPr="00752124" w:rsidRDefault="00616D65" w:rsidP="00752124">
      <w:pPr>
        <w:spacing w:after="0" w:line="240" w:lineRule="auto"/>
        <w:rPr>
          <w:rFonts w:ascii="Times New Roman" w:hAnsi="Times New Roman"/>
          <w:sz w:val="24"/>
          <w:szCs w:val="24"/>
        </w:rPr>
      </w:pPr>
    </w:p>
    <w:p w14:paraId="7C2F5DE7" w14:textId="77777777" w:rsidR="00616D65" w:rsidRPr="00752124" w:rsidRDefault="00616D65" w:rsidP="00752124">
      <w:pPr>
        <w:spacing w:after="0" w:line="240" w:lineRule="auto"/>
        <w:rPr>
          <w:rFonts w:ascii="Times New Roman" w:hAnsi="Times New Roman"/>
          <w:sz w:val="24"/>
          <w:szCs w:val="24"/>
        </w:rPr>
      </w:pPr>
    </w:p>
    <w:p w14:paraId="403261E0" w14:textId="77777777" w:rsidR="00616D65" w:rsidRPr="00752124" w:rsidRDefault="00616D65" w:rsidP="00752124">
      <w:pPr>
        <w:spacing w:after="0" w:line="240" w:lineRule="auto"/>
        <w:rPr>
          <w:rFonts w:ascii="Times New Roman" w:hAnsi="Times New Roman"/>
          <w:sz w:val="24"/>
          <w:szCs w:val="24"/>
        </w:rPr>
      </w:pPr>
    </w:p>
    <w:p w14:paraId="67E1AB0F" w14:textId="77777777" w:rsidR="00616D65" w:rsidRPr="00752124" w:rsidRDefault="00616D65" w:rsidP="00752124">
      <w:pPr>
        <w:spacing w:after="0" w:line="240" w:lineRule="auto"/>
        <w:rPr>
          <w:rFonts w:ascii="Times New Roman" w:hAnsi="Times New Roman"/>
          <w:sz w:val="24"/>
          <w:szCs w:val="24"/>
        </w:rPr>
      </w:pPr>
    </w:p>
    <w:p w14:paraId="576C52BD" w14:textId="77777777" w:rsidR="00616D65" w:rsidRPr="00752124" w:rsidRDefault="00616D65" w:rsidP="00752124">
      <w:pPr>
        <w:spacing w:after="0" w:line="240" w:lineRule="auto"/>
        <w:rPr>
          <w:rFonts w:ascii="Times New Roman" w:hAnsi="Times New Roman"/>
          <w:sz w:val="24"/>
          <w:szCs w:val="24"/>
        </w:rPr>
      </w:pPr>
    </w:p>
    <w:p w14:paraId="71AEF2E6" w14:textId="1306B8DF" w:rsidR="00DF4EB5" w:rsidRDefault="00DF4EB5">
      <w:pPr>
        <w:rPr>
          <w:rFonts w:ascii="Times New Roman" w:hAnsi="Times New Roman"/>
          <w:sz w:val="24"/>
          <w:szCs w:val="24"/>
        </w:rPr>
      </w:pPr>
      <w:r>
        <w:rPr>
          <w:rFonts w:ascii="Times New Roman" w:hAnsi="Times New Roman"/>
          <w:sz w:val="24"/>
          <w:szCs w:val="24"/>
        </w:rPr>
        <w:br w:type="page"/>
      </w:r>
    </w:p>
    <w:p w14:paraId="17C849DE" w14:textId="3463B1E5" w:rsidR="00616D65" w:rsidRPr="00752124" w:rsidRDefault="00616D65" w:rsidP="00752124">
      <w:pPr>
        <w:pStyle w:val="1"/>
        <w:spacing w:before="0" w:line="240" w:lineRule="auto"/>
        <w:jc w:val="center"/>
        <w:rPr>
          <w:rFonts w:ascii="Times New Roman" w:hAnsi="Times New Roman" w:cs="Times New Roman"/>
          <w:b/>
          <w:bCs/>
          <w:color w:val="auto"/>
          <w:sz w:val="24"/>
          <w:szCs w:val="24"/>
        </w:rPr>
      </w:pPr>
      <w:bookmarkStart w:id="2" w:name="_Hlk216108006"/>
      <w:r w:rsidRPr="00752124">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752124" w:rsidRDefault="00616D65"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752124" w:rsidRDefault="00616D65" w:rsidP="00752124">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752124">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221FA576" w:rsidR="00616D65" w:rsidRPr="00DF4EB5" w:rsidRDefault="00616D65" w:rsidP="00DF4EB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752124">
        <w:rPr>
          <w:rFonts w:ascii="Times New Roman" w:hAnsi="Times New Roman"/>
          <w:bCs/>
          <w:sz w:val="24"/>
          <w:szCs w:val="24"/>
        </w:rPr>
        <w:t xml:space="preserve">Общеобразовательная дисциплина </w:t>
      </w:r>
      <w:r w:rsidR="00B51F93" w:rsidRPr="00752124">
        <w:rPr>
          <w:rFonts w:ascii="Times New Roman" w:hAnsi="Times New Roman"/>
          <w:bCs/>
          <w:sz w:val="24"/>
          <w:szCs w:val="24"/>
        </w:rPr>
        <w:t xml:space="preserve">ОО.01 </w:t>
      </w:r>
      <w:r w:rsidRPr="00752124">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752124">
        <w:rPr>
          <w:rFonts w:ascii="Times New Roman" w:hAnsi="Times New Roman"/>
          <w:sz w:val="24"/>
          <w:szCs w:val="24"/>
        </w:rPr>
        <w:t>специальности</w:t>
      </w:r>
      <w:r w:rsidR="00DF4EB5">
        <w:rPr>
          <w:rFonts w:ascii="Times New Roman" w:hAnsi="Times New Roman"/>
          <w:sz w:val="24"/>
          <w:szCs w:val="24"/>
        </w:rPr>
        <w:t xml:space="preserve"> </w:t>
      </w:r>
      <w:r w:rsidRPr="00DF4EB5">
        <w:rPr>
          <w:rFonts w:ascii="Times New Roman" w:hAnsi="Times New Roman"/>
          <w:b/>
          <w:sz w:val="24"/>
          <w:szCs w:val="24"/>
        </w:rPr>
        <w:t xml:space="preserve">23.02.07 Техническое обслуживание и ремонт </w:t>
      </w:r>
      <w:r w:rsidR="005F2843">
        <w:rPr>
          <w:rFonts w:ascii="Times New Roman" w:hAnsi="Times New Roman"/>
          <w:b/>
          <w:sz w:val="24"/>
          <w:szCs w:val="24"/>
        </w:rPr>
        <w:t>автотранспортных средств</w:t>
      </w:r>
    </w:p>
    <w:p w14:paraId="35414354" w14:textId="77777777" w:rsidR="00616D65" w:rsidRPr="00752124" w:rsidRDefault="00616D65" w:rsidP="007521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752124" w:rsidRDefault="00616D65" w:rsidP="00752124">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752124">
        <w:rPr>
          <w:rFonts w:ascii="Times New Roman" w:hAnsi="Times New Roman"/>
          <w:b/>
          <w:sz w:val="24"/>
          <w:szCs w:val="24"/>
        </w:rPr>
        <w:t>1.2. Цели и планируемые результаты освоения дисциплины:</w:t>
      </w:r>
    </w:p>
    <w:p w14:paraId="3567C2D6"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752124" w:rsidRDefault="00616D65" w:rsidP="007521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752124">
        <w:rPr>
          <w:rFonts w:ascii="Times New Roman" w:hAnsi="Times New Roman"/>
          <w:b/>
          <w:bCs/>
          <w:sz w:val="24"/>
          <w:szCs w:val="24"/>
        </w:rPr>
        <w:t xml:space="preserve">1.2.1. Цель общеобразовательной дисциплины </w:t>
      </w:r>
    </w:p>
    <w:p w14:paraId="6989B382" w14:textId="77777777" w:rsidR="00616D65" w:rsidRPr="00752124" w:rsidRDefault="00616D65" w:rsidP="00752124">
      <w:pPr>
        <w:spacing w:after="0" w:line="240" w:lineRule="auto"/>
        <w:ind w:left="57" w:right="57" w:firstLine="709"/>
        <w:jc w:val="both"/>
        <w:rPr>
          <w:rFonts w:ascii="Times New Roman" w:hAnsi="Times New Roman"/>
          <w:bCs/>
          <w:sz w:val="24"/>
          <w:szCs w:val="24"/>
        </w:rPr>
      </w:pPr>
      <w:r w:rsidRPr="00752124">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752124" w:rsidRDefault="00616D65" w:rsidP="00752124">
      <w:pPr>
        <w:spacing w:after="0" w:line="240" w:lineRule="auto"/>
        <w:ind w:left="57" w:right="57" w:firstLine="709"/>
        <w:jc w:val="both"/>
        <w:rPr>
          <w:rFonts w:ascii="Times New Roman" w:hAnsi="Times New Roman"/>
          <w:b/>
          <w:color w:val="000000"/>
          <w:sz w:val="24"/>
          <w:szCs w:val="24"/>
        </w:rPr>
      </w:pPr>
    </w:p>
    <w:p w14:paraId="5A7F127F" w14:textId="77777777" w:rsidR="00616D65" w:rsidRPr="00752124" w:rsidRDefault="00616D65" w:rsidP="00752124">
      <w:pPr>
        <w:suppressAutoHyphens/>
        <w:spacing w:after="0" w:line="240" w:lineRule="auto"/>
        <w:jc w:val="both"/>
        <w:rPr>
          <w:rFonts w:ascii="Times New Roman" w:hAnsi="Times New Roman"/>
          <w:b/>
          <w:bCs/>
          <w:sz w:val="24"/>
          <w:szCs w:val="24"/>
        </w:rPr>
      </w:pPr>
      <w:r w:rsidRPr="00752124">
        <w:rPr>
          <w:rFonts w:ascii="Times New Roman" w:hAnsi="Times New Roman"/>
          <w:b/>
          <w:bCs/>
          <w:sz w:val="24"/>
          <w:szCs w:val="24"/>
        </w:rPr>
        <w:t>1.2.2. Планируемые результаты освоения общеобразовательной дисциплины</w:t>
      </w:r>
      <w:r w:rsidRPr="00752124">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752124" w:rsidRDefault="00616D65" w:rsidP="00752124">
      <w:pPr>
        <w:spacing w:after="0" w:line="240" w:lineRule="auto"/>
        <w:ind w:left="57" w:right="57" w:firstLine="709"/>
        <w:jc w:val="both"/>
        <w:rPr>
          <w:rFonts w:ascii="Times New Roman" w:hAnsi="Times New Roman"/>
          <w:i/>
          <w:sz w:val="24"/>
          <w:szCs w:val="24"/>
        </w:rPr>
      </w:pPr>
      <w:r w:rsidRPr="00752124">
        <w:rPr>
          <w:rFonts w:ascii="Times New Roman" w:hAnsi="Times New Roman"/>
          <w:bCs/>
          <w:sz w:val="24"/>
          <w:szCs w:val="24"/>
        </w:rPr>
        <w:t>Особое значение дисциплина имеет при формировании и развитии ОК и ПК</w:t>
      </w:r>
      <w:r w:rsidRPr="00752124">
        <w:rPr>
          <w:rFonts w:ascii="Times New Roman" w:hAnsi="Times New Roman"/>
          <w:i/>
          <w:sz w:val="24"/>
          <w:szCs w:val="24"/>
        </w:rPr>
        <w:t xml:space="preserve">. </w:t>
      </w:r>
    </w:p>
    <w:p w14:paraId="7D4D66B6" w14:textId="77777777" w:rsidR="00616D65" w:rsidRPr="00752124" w:rsidRDefault="00616D65" w:rsidP="00752124">
      <w:pPr>
        <w:spacing w:after="0" w:line="240" w:lineRule="auto"/>
        <w:rPr>
          <w:rFonts w:ascii="Times New Roman" w:hAnsi="Times New Roman"/>
          <w:sz w:val="24"/>
          <w:szCs w:val="24"/>
        </w:rPr>
      </w:pPr>
    </w:p>
    <w:p w14:paraId="1D6A6182" w14:textId="77777777" w:rsidR="00616D65" w:rsidRPr="00752124" w:rsidRDefault="00616D65" w:rsidP="00752124">
      <w:pPr>
        <w:spacing w:after="0" w:line="240" w:lineRule="auto"/>
        <w:rPr>
          <w:rFonts w:ascii="Times New Roman" w:hAnsi="Times New Roman"/>
          <w:sz w:val="24"/>
          <w:szCs w:val="24"/>
        </w:rPr>
      </w:pPr>
    </w:p>
    <w:p w14:paraId="152B88C7" w14:textId="77777777" w:rsidR="00616D65" w:rsidRPr="00752124" w:rsidRDefault="00616D65" w:rsidP="00752124">
      <w:pPr>
        <w:spacing w:after="0" w:line="240" w:lineRule="auto"/>
        <w:rPr>
          <w:rFonts w:ascii="Times New Roman" w:hAnsi="Times New Roman"/>
          <w:sz w:val="24"/>
          <w:szCs w:val="24"/>
        </w:rPr>
      </w:pPr>
    </w:p>
    <w:p w14:paraId="422AF7E2" w14:textId="77777777" w:rsidR="00616D65" w:rsidRPr="00752124" w:rsidRDefault="00616D65" w:rsidP="00752124">
      <w:pPr>
        <w:spacing w:after="0" w:line="240" w:lineRule="auto"/>
        <w:rPr>
          <w:rFonts w:ascii="Times New Roman" w:hAnsi="Times New Roman"/>
          <w:sz w:val="24"/>
          <w:szCs w:val="24"/>
        </w:rPr>
      </w:pPr>
    </w:p>
    <w:p w14:paraId="05747EC8" w14:textId="77777777" w:rsidR="00616D65" w:rsidRPr="00752124" w:rsidRDefault="00616D65" w:rsidP="00752124">
      <w:pPr>
        <w:spacing w:after="0" w:line="240" w:lineRule="auto"/>
        <w:rPr>
          <w:rFonts w:ascii="Times New Roman" w:hAnsi="Times New Roman"/>
          <w:sz w:val="24"/>
          <w:szCs w:val="24"/>
        </w:rPr>
      </w:pPr>
    </w:p>
    <w:p w14:paraId="613084CA" w14:textId="77777777" w:rsidR="00616D65" w:rsidRPr="00752124" w:rsidRDefault="00616D65" w:rsidP="00752124">
      <w:pPr>
        <w:spacing w:after="0" w:line="240" w:lineRule="auto"/>
        <w:rPr>
          <w:rFonts w:ascii="Times New Roman" w:hAnsi="Times New Roman"/>
          <w:sz w:val="24"/>
          <w:szCs w:val="24"/>
        </w:rPr>
      </w:pPr>
    </w:p>
    <w:p w14:paraId="1D6313D3" w14:textId="77777777" w:rsidR="00616D65" w:rsidRPr="00752124" w:rsidRDefault="00616D65" w:rsidP="00752124">
      <w:pPr>
        <w:spacing w:after="0" w:line="240" w:lineRule="auto"/>
        <w:rPr>
          <w:rFonts w:ascii="Times New Roman" w:hAnsi="Times New Roman"/>
          <w:sz w:val="24"/>
          <w:szCs w:val="24"/>
        </w:rPr>
      </w:pPr>
    </w:p>
    <w:p w14:paraId="7CFC4257" w14:textId="77777777" w:rsidR="00616D65" w:rsidRPr="00752124" w:rsidRDefault="00616D65" w:rsidP="00752124">
      <w:pPr>
        <w:spacing w:after="0" w:line="240" w:lineRule="auto"/>
        <w:rPr>
          <w:rFonts w:ascii="Times New Roman" w:hAnsi="Times New Roman"/>
          <w:sz w:val="24"/>
          <w:szCs w:val="24"/>
        </w:rPr>
      </w:pPr>
    </w:p>
    <w:p w14:paraId="748A08C0" w14:textId="77777777" w:rsidR="00616D65" w:rsidRPr="00752124" w:rsidRDefault="00616D65" w:rsidP="00752124">
      <w:pPr>
        <w:spacing w:after="0" w:line="240" w:lineRule="auto"/>
        <w:rPr>
          <w:rFonts w:ascii="Times New Roman" w:hAnsi="Times New Roman"/>
          <w:sz w:val="24"/>
          <w:szCs w:val="24"/>
        </w:rPr>
      </w:pPr>
    </w:p>
    <w:p w14:paraId="24C745FC" w14:textId="31D44AE3" w:rsidR="00B76DAD" w:rsidRPr="00752124" w:rsidRDefault="00B76DAD" w:rsidP="00752124">
      <w:pPr>
        <w:spacing w:after="0" w:line="240" w:lineRule="auto"/>
        <w:rPr>
          <w:rFonts w:ascii="Times New Roman" w:hAnsi="Times New Roman"/>
          <w:sz w:val="24"/>
          <w:szCs w:val="24"/>
        </w:rPr>
      </w:pPr>
    </w:p>
    <w:p w14:paraId="5B7DBEF5" w14:textId="77777777" w:rsidR="00616D65" w:rsidRPr="00752124" w:rsidRDefault="00616D65" w:rsidP="00752124">
      <w:pPr>
        <w:spacing w:after="0" w:line="240" w:lineRule="auto"/>
        <w:rPr>
          <w:rFonts w:ascii="Times New Roman" w:hAnsi="Times New Roman"/>
          <w:sz w:val="24"/>
          <w:szCs w:val="24"/>
        </w:rPr>
      </w:pPr>
    </w:p>
    <w:bookmarkEnd w:id="0"/>
    <w:p w14:paraId="1EF0693B" w14:textId="77777777" w:rsidR="00284A82" w:rsidRPr="00752124" w:rsidRDefault="00284A82" w:rsidP="00752124">
      <w:pPr>
        <w:spacing w:after="0" w:line="240" w:lineRule="auto"/>
        <w:ind w:firstLine="709"/>
        <w:rPr>
          <w:rFonts w:ascii="Times New Roman" w:hAnsi="Times New Roman"/>
          <w:b/>
          <w:sz w:val="24"/>
          <w:szCs w:val="24"/>
        </w:rPr>
      </w:pPr>
    </w:p>
    <w:p w14:paraId="2D1E36E0" w14:textId="7B2BEC23" w:rsidR="009C0716" w:rsidRPr="00752124" w:rsidRDefault="009C0716" w:rsidP="00752124">
      <w:pPr>
        <w:spacing w:after="0" w:line="240" w:lineRule="auto"/>
        <w:ind w:left="57" w:right="57" w:firstLine="709"/>
        <w:jc w:val="both"/>
        <w:rPr>
          <w:rFonts w:ascii="Times New Roman" w:hAnsi="Times New Roman"/>
          <w:i/>
          <w:sz w:val="24"/>
          <w:szCs w:val="24"/>
        </w:rPr>
      </w:pPr>
    </w:p>
    <w:p w14:paraId="5F0F06D4" w14:textId="5E85E6A1" w:rsidR="009C0716" w:rsidRPr="00752124" w:rsidRDefault="009C0716" w:rsidP="00752124">
      <w:pPr>
        <w:spacing w:after="0" w:line="240" w:lineRule="auto"/>
        <w:rPr>
          <w:rFonts w:ascii="Times New Roman" w:hAnsi="Times New Roman"/>
          <w:i/>
          <w:sz w:val="24"/>
          <w:szCs w:val="24"/>
        </w:rPr>
      </w:pPr>
      <w:r w:rsidRPr="00752124">
        <w:rPr>
          <w:rFonts w:ascii="Times New Roman" w:hAnsi="Times New Roman"/>
          <w:i/>
          <w:sz w:val="24"/>
          <w:szCs w:val="24"/>
        </w:rPr>
        <w:br w:type="page"/>
      </w:r>
    </w:p>
    <w:p w14:paraId="38233125" w14:textId="77777777" w:rsidR="009C0716" w:rsidRPr="00752124" w:rsidRDefault="009C0716" w:rsidP="00752124">
      <w:pPr>
        <w:spacing w:after="0" w:line="240" w:lineRule="auto"/>
        <w:ind w:left="57" w:right="57" w:firstLine="709"/>
        <w:jc w:val="both"/>
        <w:rPr>
          <w:rFonts w:ascii="Times New Roman" w:hAnsi="Times New Roman"/>
          <w:i/>
          <w:sz w:val="24"/>
          <w:szCs w:val="24"/>
        </w:rPr>
        <w:sectPr w:rsidR="009C0716" w:rsidRPr="00752124" w:rsidSect="00403D5E">
          <w:footerReference w:type="default" r:id="rId10"/>
          <w:type w:val="nextColumn"/>
          <w:pgSz w:w="11906" w:h="16838"/>
          <w:pgMar w:top="1134" w:right="567" w:bottom="1134" w:left="1134" w:header="708" w:footer="708" w:gutter="0"/>
          <w:cols w:space="720"/>
          <w:titlePg/>
          <w:docGrid w:linePitch="299"/>
        </w:sect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516"/>
      </w:tblGrid>
      <w:tr w:rsidR="009C0716" w:rsidRPr="005F2843" w14:paraId="69474529" w14:textId="77777777" w:rsidTr="005F2843">
        <w:trPr>
          <w:trHeight w:val="699"/>
          <w:jc w:val="center"/>
        </w:trPr>
        <w:tc>
          <w:tcPr>
            <w:tcW w:w="2410" w:type="dxa"/>
            <w:vMerge w:val="restart"/>
            <w:vAlign w:val="center"/>
          </w:tcPr>
          <w:p w14:paraId="04E8D48D"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lastRenderedPageBreak/>
              <w:t xml:space="preserve">Код и наименование формируемых компетенций </w:t>
            </w:r>
          </w:p>
        </w:tc>
        <w:tc>
          <w:tcPr>
            <w:tcW w:w="12469" w:type="dxa"/>
            <w:gridSpan w:val="2"/>
            <w:vAlign w:val="center"/>
          </w:tcPr>
          <w:p w14:paraId="732EE655"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Планируемые результаты освоения дисциплины</w:t>
            </w:r>
          </w:p>
        </w:tc>
      </w:tr>
      <w:tr w:rsidR="009C0716" w:rsidRPr="005F2843" w14:paraId="1C415770" w14:textId="77777777" w:rsidTr="005F2843">
        <w:trPr>
          <w:trHeight w:val="554"/>
          <w:jc w:val="center"/>
        </w:trPr>
        <w:tc>
          <w:tcPr>
            <w:tcW w:w="2410" w:type="dxa"/>
            <w:vMerge/>
            <w:vAlign w:val="center"/>
          </w:tcPr>
          <w:p w14:paraId="6E352084" w14:textId="77777777" w:rsidR="009C0716" w:rsidRPr="005F2843" w:rsidRDefault="009C0716" w:rsidP="00752124">
            <w:pPr>
              <w:suppressAutoHyphens/>
              <w:spacing w:after="0" w:line="240" w:lineRule="auto"/>
              <w:jc w:val="center"/>
              <w:rPr>
                <w:rFonts w:ascii="Times New Roman" w:eastAsia="Calibri" w:hAnsi="Times New Roman"/>
                <w:iCs/>
                <w:sz w:val="20"/>
                <w:szCs w:val="20"/>
              </w:rPr>
            </w:pPr>
          </w:p>
        </w:tc>
        <w:tc>
          <w:tcPr>
            <w:tcW w:w="5953" w:type="dxa"/>
            <w:vAlign w:val="center"/>
          </w:tcPr>
          <w:p w14:paraId="072D5401" w14:textId="77777777" w:rsidR="009C0716" w:rsidRPr="005F2843" w:rsidRDefault="009C071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Общие</w:t>
            </w:r>
          </w:p>
        </w:tc>
        <w:tc>
          <w:tcPr>
            <w:tcW w:w="6516" w:type="dxa"/>
            <w:vAlign w:val="center"/>
          </w:tcPr>
          <w:p w14:paraId="70FC5B24" w14:textId="6AD24710" w:rsidR="009C0716" w:rsidRPr="005F2843" w:rsidRDefault="00461276" w:rsidP="00752124">
            <w:pPr>
              <w:suppressAutoHyphens/>
              <w:spacing w:after="0" w:line="240" w:lineRule="auto"/>
              <w:jc w:val="center"/>
              <w:rPr>
                <w:rFonts w:ascii="Times New Roman" w:eastAsia="Calibri" w:hAnsi="Times New Roman"/>
                <w:b/>
                <w:iCs/>
                <w:sz w:val="20"/>
                <w:szCs w:val="20"/>
              </w:rPr>
            </w:pPr>
            <w:r w:rsidRPr="005F2843">
              <w:rPr>
                <w:rFonts w:ascii="Times New Roman" w:eastAsia="Calibri" w:hAnsi="Times New Roman"/>
                <w:b/>
                <w:iCs/>
                <w:sz w:val="20"/>
                <w:szCs w:val="20"/>
              </w:rPr>
              <w:t>Дисциплинарные (предметные)</w:t>
            </w:r>
          </w:p>
        </w:tc>
      </w:tr>
      <w:tr w:rsidR="009C0716" w:rsidRPr="005F2843" w14:paraId="0835DFB0" w14:textId="77777777" w:rsidTr="005F2843">
        <w:trPr>
          <w:trHeight w:val="560"/>
          <w:jc w:val="center"/>
        </w:trPr>
        <w:tc>
          <w:tcPr>
            <w:tcW w:w="2410" w:type="dxa"/>
          </w:tcPr>
          <w:p w14:paraId="11C411C6"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t xml:space="preserve">ОК 04. </w:t>
            </w:r>
            <w:r w:rsidRPr="005F2843">
              <w:rPr>
                <w:rFonts w:ascii="Times New Roman" w:eastAsia="Calibri" w:hAnsi="Times New Roman"/>
                <w:sz w:val="20"/>
                <w:szCs w:val="20"/>
              </w:rPr>
              <w:t>Эффективно взаимодействовать и работать в коллективе и команде</w:t>
            </w:r>
          </w:p>
        </w:tc>
        <w:tc>
          <w:tcPr>
            <w:tcW w:w="5953" w:type="dxa"/>
          </w:tcPr>
          <w:p w14:paraId="47E8AFCE"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готовность к саморазвитию, самостоятельности и самоопределению;</w:t>
            </w:r>
          </w:p>
          <w:p w14:paraId="44AD3E56" w14:textId="77777777" w:rsidR="009C0716" w:rsidRPr="005F2843" w:rsidRDefault="009C0716" w:rsidP="00752124">
            <w:pPr>
              <w:pStyle w:val="dt-p"/>
              <w:shd w:val="clear" w:color="auto" w:fill="FFFFFF"/>
              <w:spacing w:before="0" w:beforeAutospacing="0" w:after="0" w:afterAutospacing="0"/>
              <w:jc w:val="both"/>
              <w:textAlignment w:val="baseline"/>
              <w:rPr>
                <w:sz w:val="20"/>
                <w:szCs w:val="20"/>
              </w:rPr>
            </w:pPr>
            <w:r w:rsidRPr="005F2843">
              <w:rPr>
                <w:sz w:val="20"/>
                <w:szCs w:val="20"/>
              </w:rPr>
              <w:t>-овладение навыками учебно-исследовательской, проектной и социальной деятельности;</w:t>
            </w:r>
          </w:p>
          <w:p w14:paraId="453D548A"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Овладение универсальными коммуникативными действиями:</w:t>
            </w:r>
          </w:p>
          <w:p w14:paraId="5CE1102B"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б) </w:t>
            </w:r>
            <w:r w:rsidRPr="005F2843">
              <w:rPr>
                <w:rFonts w:ascii="Times New Roman" w:hAnsi="Times New Roman"/>
                <w:b/>
                <w:bCs/>
                <w:sz w:val="20"/>
                <w:szCs w:val="20"/>
              </w:rPr>
              <w:t>совместная деятельность</w:t>
            </w:r>
            <w:r w:rsidRPr="005F2843">
              <w:rPr>
                <w:rFonts w:ascii="Times New Roman" w:hAnsi="Times New Roman"/>
                <w:sz w:val="20"/>
                <w:szCs w:val="20"/>
              </w:rPr>
              <w:t>:</w:t>
            </w:r>
          </w:p>
          <w:p w14:paraId="413619E3"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понимать и использовать преимущества командной и индивидуальной работы;</w:t>
            </w:r>
          </w:p>
          <w:p w14:paraId="538BF241"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46AF60A6"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Овладение универсальными регулятивными действиями:</w:t>
            </w:r>
          </w:p>
          <w:p w14:paraId="286E8C37"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sz w:val="20"/>
                <w:szCs w:val="20"/>
              </w:rPr>
              <w:t>г</w:t>
            </w:r>
            <w:r w:rsidRPr="005F2843">
              <w:rPr>
                <w:rFonts w:ascii="Times New Roman" w:hAnsi="Times New Roman"/>
                <w:b/>
                <w:bCs/>
                <w:sz w:val="20"/>
                <w:szCs w:val="20"/>
              </w:rPr>
              <w:t>) принятие себя и других людей:</w:t>
            </w:r>
          </w:p>
          <w:p w14:paraId="3405D387"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принимать мотивы и аргументы других людей при анализе результатов деятельности;</w:t>
            </w:r>
          </w:p>
          <w:p w14:paraId="5E90A8B3"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признавать свое право и право других людей на ошибки;</w:t>
            </w:r>
          </w:p>
          <w:p w14:paraId="0341F0D3" w14:textId="6EA4BFE1"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hAnsi="Times New Roman"/>
                <w:sz w:val="20"/>
                <w:szCs w:val="20"/>
              </w:rPr>
              <w:t>- развивать способность понимать мир с позиции другого человека;</w:t>
            </w:r>
          </w:p>
        </w:tc>
        <w:tc>
          <w:tcPr>
            <w:tcW w:w="6516" w:type="dxa"/>
          </w:tcPr>
          <w:p w14:paraId="13C08B6C" w14:textId="2A7E503F"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представлени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об аспектах культуры речи: нормативном, коммуникативном и этическом; </w:t>
            </w:r>
            <w:r w:rsidR="004F1065" w:rsidRPr="005F2843">
              <w:rPr>
                <w:rFonts w:ascii="Times New Roman" w:eastAsia="Calibri" w:hAnsi="Times New Roman"/>
                <w:iCs/>
                <w:sz w:val="20"/>
                <w:szCs w:val="20"/>
              </w:rPr>
              <w:t>с</w:t>
            </w:r>
            <w:r w:rsidRPr="005F2843">
              <w:rPr>
                <w:rFonts w:ascii="Times New Roman" w:eastAsia="Calibri" w:hAnsi="Times New Roman"/>
                <w:iCs/>
                <w:sz w:val="20"/>
                <w:szCs w:val="20"/>
              </w:rPr>
              <w:t>формирова</w:t>
            </w:r>
            <w:r w:rsidR="004F1065" w:rsidRPr="005F2843">
              <w:rPr>
                <w:rFonts w:ascii="Times New Roman" w:eastAsia="Calibri" w:hAnsi="Times New Roman"/>
                <w:iCs/>
                <w:sz w:val="20"/>
                <w:szCs w:val="20"/>
              </w:rPr>
              <w:t>ть</w:t>
            </w:r>
            <w:r w:rsidRPr="005F2843">
              <w:rPr>
                <w:rFonts w:ascii="Times New Roman" w:eastAsia="Calibri" w:hAnsi="Times New Roman"/>
                <w:iCs/>
                <w:sz w:val="20"/>
                <w:szCs w:val="20"/>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5F2843">
              <w:rPr>
                <w:rFonts w:ascii="Times New Roman" w:eastAsia="Calibri" w:hAnsi="Times New Roman"/>
                <w:iCs/>
                <w:sz w:val="20"/>
                <w:szCs w:val="20"/>
              </w:rPr>
              <w:t>обобщать</w:t>
            </w:r>
            <w:r w:rsidRPr="005F2843">
              <w:rPr>
                <w:rFonts w:ascii="Times New Roman" w:eastAsia="Calibri" w:hAnsi="Times New Roman"/>
                <w:iCs/>
                <w:sz w:val="20"/>
                <w:szCs w:val="20"/>
              </w:rPr>
              <w:t xml:space="preserve"> знани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об основных правилах орфографии и пунктуации,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применять правила орфографии и пунктуации в практике письма;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5F2843" w14:paraId="2F43181C" w14:textId="77777777" w:rsidTr="005F2843">
        <w:trPr>
          <w:trHeight w:val="3109"/>
          <w:jc w:val="center"/>
        </w:trPr>
        <w:tc>
          <w:tcPr>
            <w:tcW w:w="2410" w:type="dxa"/>
          </w:tcPr>
          <w:p w14:paraId="15D320D5"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lastRenderedPageBreak/>
              <w:t xml:space="preserve">ОК 05. </w:t>
            </w:r>
            <w:r w:rsidRPr="005F2843">
              <w:rPr>
                <w:rFonts w:ascii="Times New Roman" w:eastAsia="Calibri" w:hAnsi="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Fonts w:ascii="Times New Roman" w:hAnsi="Times New Roman"/>
                <w:b/>
                <w:bCs/>
                <w:sz w:val="20"/>
                <w:szCs w:val="20"/>
                <w:shd w:val="clear" w:color="auto" w:fill="FFFFFF"/>
              </w:rPr>
              <w:t>В области</w:t>
            </w:r>
            <w:r w:rsidRPr="005F2843">
              <w:rPr>
                <w:rFonts w:ascii="Times New Roman" w:hAnsi="Times New Roman"/>
                <w:sz w:val="20"/>
                <w:szCs w:val="20"/>
                <w:shd w:val="clear" w:color="auto" w:fill="FFFFFF"/>
              </w:rPr>
              <w:t xml:space="preserve"> </w:t>
            </w:r>
            <w:r w:rsidRPr="005F2843">
              <w:rPr>
                <w:rFonts w:ascii="Times New Roman" w:hAnsi="Times New Roman"/>
                <w:b/>
                <w:bCs/>
                <w:sz w:val="20"/>
                <w:szCs w:val="20"/>
                <w:shd w:val="clear" w:color="auto" w:fill="FFFFFF"/>
              </w:rPr>
              <w:t>эстетического воспитания:</w:t>
            </w:r>
          </w:p>
          <w:p w14:paraId="610BDA0A" w14:textId="77777777" w:rsidR="009C0716" w:rsidRPr="005F2843" w:rsidRDefault="009C0716" w:rsidP="00752124">
            <w:pPr>
              <w:spacing w:after="0" w:line="240" w:lineRule="auto"/>
              <w:jc w:val="both"/>
              <w:rPr>
                <w:rFonts w:ascii="Times New Roman" w:hAnsi="Times New Roman"/>
                <w:b/>
                <w:bCs/>
                <w:sz w:val="20"/>
                <w:szCs w:val="20"/>
              </w:rPr>
            </w:pPr>
            <w:r w:rsidRPr="005F2843">
              <w:rPr>
                <w:rFonts w:ascii="Times New Roman" w:hAnsi="Times New Roman"/>
                <w:sz w:val="20"/>
                <w:szCs w:val="20"/>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u w:val="single"/>
              </w:rPr>
            </w:pPr>
            <w:r w:rsidRPr="005F2843">
              <w:rPr>
                <w:rFonts w:ascii="Times New Roman" w:hAnsi="Times New Roman"/>
                <w:b/>
                <w:bCs/>
                <w:sz w:val="20"/>
                <w:szCs w:val="20"/>
              </w:rPr>
              <w:t>Овладение универсальными коммуникативными действиями:</w:t>
            </w:r>
          </w:p>
          <w:p w14:paraId="778D6E4B" w14:textId="77777777" w:rsidR="009C0716" w:rsidRPr="005F2843" w:rsidRDefault="009C0716" w:rsidP="00752124">
            <w:pPr>
              <w:shd w:val="clear" w:color="auto" w:fill="FFFFFF"/>
              <w:spacing w:after="0" w:line="240" w:lineRule="auto"/>
              <w:jc w:val="both"/>
              <w:textAlignment w:val="baseline"/>
              <w:rPr>
                <w:rFonts w:ascii="Times New Roman" w:hAnsi="Times New Roman"/>
                <w:b/>
                <w:bCs/>
                <w:sz w:val="20"/>
                <w:szCs w:val="20"/>
              </w:rPr>
            </w:pPr>
            <w:r w:rsidRPr="005F2843">
              <w:rPr>
                <w:rFonts w:ascii="Times New Roman" w:hAnsi="Times New Roman"/>
                <w:b/>
                <w:bCs/>
                <w:sz w:val="20"/>
                <w:szCs w:val="20"/>
              </w:rPr>
              <w:t>а) общение:</w:t>
            </w:r>
          </w:p>
          <w:p w14:paraId="07CD388C"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осуществлять коммуникации во всех сферах жизни;</w:t>
            </w:r>
          </w:p>
          <w:p w14:paraId="66FF0BBA"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hAnsi="Times New Roman"/>
                <w:sz w:val="20"/>
                <w:szCs w:val="20"/>
              </w:rPr>
              <w:t>- развернуто и логично излагать свою точку зрения с использованием языковых средств;</w:t>
            </w:r>
          </w:p>
        </w:tc>
        <w:tc>
          <w:tcPr>
            <w:tcW w:w="6516" w:type="dxa"/>
          </w:tcPr>
          <w:p w14:paraId="6B43319A" w14:textId="27C91A2D"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 xml:space="preserve">сформировать </w:t>
            </w:r>
            <w:r w:rsidRPr="005F2843">
              <w:rPr>
                <w:rFonts w:ascii="Times New Roman" w:eastAsia="Calibri" w:hAnsi="Times New Roman"/>
                <w:iCs/>
                <w:sz w:val="20"/>
                <w:szCs w:val="20"/>
              </w:rPr>
              <w:t>представлени</w:t>
            </w:r>
            <w:r w:rsidR="004F1065" w:rsidRPr="005F2843">
              <w:rPr>
                <w:rFonts w:ascii="Times New Roman" w:eastAsia="Calibri" w:hAnsi="Times New Roman"/>
                <w:iCs/>
                <w:sz w:val="20"/>
                <w:szCs w:val="20"/>
              </w:rPr>
              <w:t>я</w:t>
            </w:r>
            <w:r w:rsidRPr="005F2843">
              <w:rPr>
                <w:rFonts w:ascii="Times New Roman" w:eastAsia="Calibri" w:hAnsi="Times New Roman"/>
                <w:iCs/>
                <w:sz w:val="20"/>
                <w:szCs w:val="20"/>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ценностно</w:t>
            </w:r>
            <w:r w:rsidR="004F1065" w:rsidRPr="005F2843">
              <w:rPr>
                <w:rFonts w:ascii="Times New Roman" w:eastAsia="Calibri" w:hAnsi="Times New Roman"/>
                <w:iCs/>
                <w:sz w:val="20"/>
                <w:szCs w:val="20"/>
              </w:rPr>
              <w:t>е</w:t>
            </w:r>
            <w:r w:rsidRPr="005F2843">
              <w:rPr>
                <w:rFonts w:ascii="Times New Roman" w:eastAsia="Calibri" w:hAnsi="Times New Roman"/>
                <w:iCs/>
                <w:sz w:val="20"/>
                <w:szCs w:val="20"/>
              </w:rPr>
              <w:t xml:space="preserve"> отношени</w:t>
            </w:r>
            <w:r w:rsidR="004F1065" w:rsidRPr="005F2843">
              <w:rPr>
                <w:rFonts w:ascii="Times New Roman" w:eastAsia="Calibri" w:hAnsi="Times New Roman"/>
                <w:iCs/>
                <w:sz w:val="20"/>
                <w:szCs w:val="20"/>
              </w:rPr>
              <w:t>е</w:t>
            </w:r>
            <w:r w:rsidRPr="005F2843">
              <w:rPr>
                <w:rFonts w:ascii="Times New Roman" w:eastAsia="Calibri" w:hAnsi="Times New Roman"/>
                <w:iCs/>
                <w:sz w:val="20"/>
                <w:szCs w:val="20"/>
              </w:rPr>
              <w:t xml:space="preserve"> к русскому языку;</w:t>
            </w:r>
          </w:p>
          <w:p w14:paraId="0BD2C102" w14:textId="7AB55F64"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t xml:space="preserve">- </w:t>
            </w:r>
            <w:r w:rsidR="004F1065" w:rsidRPr="005F2843">
              <w:rPr>
                <w:rFonts w:ascii="Times New Roman" w:eastAsia="Calibri" w:hAnsi="Times New Roman"/>
                <w:iCs/>
                <w:sz w:val="20"/>
                <w:szCs w:val="20"/>
              </w:rPr>
              <w:t>сформировать</w:t>
            </w:r>
            <w:r w:rsidRPr="005F2843">
              <w:rPr>
                <w:rFonts w:ascii="Times New Roman" w:eastAsia="Calibri" w:hAnsi="Times New Roman"/>
                <w:iCs/>
                <w:sz w:val="20"/>
                <w:szCs w:val="20"/>
              </w:rPr>
              <w:t xml:space="preserve"> знани</w:t>
            </w:r>
            <w:r w:rsidR="004343E5" w:rsidRPr="005F2843">
              <w:rPr>
                <w:rFonts w:ascii="Times New Roman" w:eastAsia="Calibri" w:hAnsi="Times New Roman"/>
                <w:iCs/>
                <w:sz w:val="20"/>
                <w:szCs w:val="20"/>
              </w:rPr>
              <w:t>й</w:t>
            </w:r>
            <w:r w:rsidRPr="005F2843">
              <w:rPr>
                <w:rFonts w:ascii="Times New Roman" w:eastAsia="Calibri" w:hAnsi="Times New Roman"/>
                <w:iCs/>
                <w:sz w:val="20"/>
                <w:szCs w:val="20"/>
              </w:rPr>
              <w:t xml:space="preserve"> о признаках текста, его структуре, видах информации в тексте;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5F2843" w14:paraId="3AE6E6E6" w14:textId="77777777" w:rsidTr="005F2843">
        <w:trPr>
          <w:trHeight w:val="1550"/>
          <w:jc w:val="center"/>
        </w:trPr>
        <w:tc>
          <w:tcPr>
            <w:tcW w:w="2410" w:type="dxa"/>
          </w:tcPr>
          <w:p w14:paraId="3C00AE5B" w14:textId="77777777" w:rsidR="009C0716" w:rsidRPr="005F2843" w:rsidRDefault="009C0716" w:rsidP="00752124">
            <w:pPr>
              <w:suppressAutoHyphens/>
              <w:spacing w:after="0" w:line="240" w:lineRule="auto"/>
              <w:rPr>
                <w:rFonts w:ascii="Times New Roman" w:eastAsia="Calibri" w:hAnsi="Times New Roman"/>
                <w:sz w:val="20"/>
                <w:szCs w:val="20"/>
              </w:rPr>
            </w:pPr>
            <w:r w:rsidRPr="005F2843">
              <w:rPr>
                <w:rFonts w:ascii="Times New Roman" w:eastAsia="Calibri" w:hAnsi="Times New Roman"/>
                <w:iCs/>
                <w:sz w:val="20"/>
                <w:szCs w:val="20"/>
              </w:rPr>
              <w:t xml:space="preserve">ОК 09. </w:t>
            </w:r>
            <w:r w:rsidRPr="005F2843">
              <w:rPr>
                <w:rFonts w:ascii="Times New Roman" w:eastAsia="Calibri" w:hAnsi="Times New Roman"/>
                <w:sz w:val="20"/>
                <w:szCs w:val="20"/>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xml:space="preserve">- наличие мотивации к обучению и личностному развитию; </w:t>
            </w:r>
          </w:p>
          <w:p w14:paraId="0A2AA607"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Fonts w:ascii="Times New Roman" w:hAnsi="Times New Roman"/>
                <w:b/>
                <w:bCs/>
                <w:sz w:val="20"/>
                <w:szCs w:val="20"/>
                <w:shd w:val="clear" w:color="auto" w:fill="FFFFFF"/>
              </w:rPr>
              <w:t>В области ценности научного познания:</w:t>
            </w:r>
          </w:p>
          <w:p w14:paraId="21302360" w14:textId="77777777" w:rsidR="009C0716" w:rsidRPr="005F2843" w:rsidRDefault="009C0716" w:rsidP="00752124">
            <w:pPr>
              <w:spacing w:after="0" w:line="240" w:lineRule="auto"/>
              <w:jc w:val="both"/>
              <w:rPr>
                <w:rFonts w:ascii="Times New Roman" w:hAnsi="Times New Roman"/>
                <w:b/>
                <w:bCs/>
                <w:sz w:val="20"/>
                <w:szCs w:val="20"/>
              </w:rPr>
            </w:pPr>
            <w:r w:rsidRPr="005F2843">
              <w:rPr>
                <w:rFonts w:ascii="Times New Roman" w:hAnsi="Times New Roman"/>
                <w:sz w:val="20"/>
                <w:szCs w:val="2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F2843">
              <w:rPr>
                <w:rFonts w:ascii="Times New Roman" w:hAnsi="Times New Roman"/>
                <w:b/>
                <w:bCs/>
                <w:iCs/>
                <w:sz w:val="20"/>
                <w:szCs w:val="20"/>
              </w:rPr>
              <w:t xml:space="preserve"> </w:t>
            </w:r>
          </w:p>
          <w:p w14:paraId="4EC9E2A1" w14:textId="77777777" w:rsidR="009C0716" w:rsidRPr="005F2843" w:rsidRDefault="009C0716" w:rsidP="00752124">
            <w:pPr>
              <w:spacing w:after="0" w:line="240" w:lineRule="auto"/>
              <w:jc w:val="both"/>
              <w:rPr>
                <w:rFonts w:ascii="Times New Roman" w:hAnsi="Times New Roman"/>
                <w:sz w:val="20"/>
                <w:szCs w:val="20"/>
              </w:rPr>
            </w:pPr>
            <w:r w:rsidRPr="005F2843">
              <w:rPr>
                <w:rFonts w:ascii="Times New Roman" w:hAnsi="Times New Roman"/>
                <w:sz w:val="20"/>
                <w:szCs w:val="20"/>
                <w:shd w:val="clear" w:color="auto" w:fill="FFFFFF"/>
              </w:rPr>
              <w:t>- совершенствование языковой и читательской культуры как средства взаимодействия между людьми и познания мира;</w:t>
            </w:r>
            <w:r w:rsidRPr="005F2843">
              <w:rPr>
                <w:rFonts w:ascii="Times New Roman" w:hAnsi="Times New Roman"/>
                <w:b/>
                <w:bCs/>
                <w:iCs/>
                <w:sz w:val="20"/>
                <w:szCs w:val="20"/>
              </w:rPr>
              <w:t xml:space="preserve"> </w:t>
            </w:r>
          </w:p>
          <w:p w14:paraId="320822A4" w14:textId="77777777" w:rsidR="009C0716" w:rsidRPr="005F2843" w:rsidRDefault="009C0716" w:rsidP="00752124">
            <w:pPr>
              <w:spacing w:after="0" w:line="240" w:lineRule="auto"/>
              <w:jc w:val="both"/>
              <w:rPr>
                <w:rFonts w:ascii="Times New Roman" w:hAnsi="Times New Roman"/>
                <w:sz w:val="20"/>
                <w:szCs w:val="20"/>
                <w:shd w:val="clear" w:color="auto" w:fill="FFFFFF"/>
              </w:rPr>
            </w:pPr>
            <w:r w:rsidRPr="005F2843">
              <w:rPr>
                <w:rFonts w:ascii="Times New Roman" w:hAnsi="Times New Roman"/>
                <w:sz w:val="20"/>
                <w:szCs w:val="2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5F2843" w:rsidRDefault="009C0716" w:rsidP="00752124">
            <w:pPr>
              <w:spacing w:after="0" w:line="240" w:lineRule="auto"/>
              <w:jc w:val="both"/>
              <w:rPr>
                <w:rStyle w:val="dt-m"/>
                <w:rFonts w:ascii="Times New Roman" w:eastAsiaTheme="majorEastAsia" w:hAnsi="Times New Roman"/>
                <w:b/>
                <w:bCs/>
                <w:sz w:val="20"/>
                <w:szCs w:val="20"/>
                <w:shd w:val="clear" w:color="auto" w:fill="FFFFFF"/>
              </w:rPr>
            </w:pPr>
            <w:r w:rsidRPr="005F2843">
              <w:rPr>
                <w:rFonts w:ascii="Times New Roman" w:hAnsi="Times New Roman"/>
                <w:b/>
                <w:bCs/>
                <w:sz w:val="20"/>
                <w:szCs w:val="20"/>
                <w:shd w:val="clear" w:color="auto" w:fill="FFFFFF"/>
              </w:rPr>
              <w:t>Овладение универсальными учебными познавательными действиями:</w:t>
            </w:r>
          </w:p>
          <w:p w14:paraId="2A6387F2" w14:textId="77777777" w:rsidR="009C0716" w:rsidRPr="005F2843" w:rsidRDefault="009C0716" w:rsidP="00752124">
            <w:pPr>
              <w:spacing w:after="0" w:line="240" w:lineRule="auto"/>
              <w:jc w:val="both"/>
              <w:rPr>
                <w:rFonts w:ascii="Times New Roman" w:hAnsi="Times New Roman"/>
                <w:b/>
                <w:bCs/>
                <w:sz w:val="20"/>
                <w:szCs w:val="20"/>
                <w:shd w:val="clear" w:color="auto" w:fill="FFFFFF"/>
              </w:rPr>
            </w:pPr>
            <w:r w:rsidRPr="005F2843">
              <w:rPr>
                <w:rStyle w:val="dt-m"/>
                <w:rFonts w:ascii="Times New Roman" w:eastAsiaTheme="majorEastAsia" w:hAnsi="Times New Roman"/>
                <w:b/>
                <w:bCs/>
                <w:sz w:val="20"/>
                <w:szCs w:val="20"/>
                <w:shd w:val="clear" w:color="auto" w:fill="FFFFFF"/>
              </w:rPr>
              <w:t>б)</w:t>
            </w:r>
            <w:r w:rsidRPr="005F2843">
              <w:rPr>
                <w:rFonts w:ascii="Times New Roman" w:hAnsi="Times New Roman"/>
                <w:b/>
                <w:bCs/>
                <w:sz w:val="20"/>
                <w:szCs w:val="20"/>
                <w:shd w:val="clear" w:color="auto" w:fill="FFFFFF"/>
              </w:rPr>
              <w:t> базовые исследовательские действия:</w:t>
            </w:r>
          </w:p>
          <w:p w14:paraId="476317F8"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владеть навыками учебно-исследовательской и проектной деятельности, навыками разрешения проблем;</w:t>
            </w:r>
          </w:p>
          <w:p w14:paraId="3F9B62C1"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способность и готовность к самостоятельному поиску методов решения практических задач, применению различных методов познания;</w:t>
            </w:r>
            <w:r w:rsidRPr="005F2843">
              <w:rPr>
                <w:rFonts w:ascii="Times New Roman" w:hAnsi="Times New Roman"/>
                <w:b/>
                <w:bCs/>
                <w:iCs/>
                <w:sz w:val="20"/>
                <w:szCs w:val="20"/>
              </w:rPr>
              <w:t xml:space="preserve"> </w:t>
            </w:r>
          </w:p>
          <w:p w14:paraId="472861E6"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w:t>
            </w:r>
            <w:r w:rsidRPr="005F2843">
              <w:rPr>
                <w:rFonts w:ascii="Times New Roman" w:hAnsi="Times New Roman"/>
                <w:sz w:val="20"/>
                <w:szCs w:val="20"/>
              </w:rPr>
              <w:lastRenderedPageBreak/>
              <w:t>учебных ситуациях, в том числе при создании учебных и социальных проектов;</w:t>
            </w:r>
            <w:r w:rsidRPr="005F2843">
              <w:rPr>
                <w:rFonts w:ascii="Times New Roman" w:hAnsi="Times New Roman"/>
                <w:b/>
                <w:bCs/>
                <w:iCs/>
                <w:sz w:val="20"/>
                <w:szCs w:val="20"/>
              </w:rPr>
              <w:t xml:space="preserve"> </w:t>
            </w:r>
          </w:p>
          <w:p w14:paraId="7340A1F2" w14:textId="77777777" w:rsidR="009C0716" w:rsidRPr="005F2843" w:rsidRDefault="009C0716" w:rsidP="00752124">
            <w:pPr>
              <w:shd w:val="clear" w:color="auto" w:fill="FFFFFF"/>
              <w:spacing w:after="0" w:line="240" w:lineRule="auto"/>
              <w:jc w:val="both"/>
              <w:textAlignment w:val="baseline"/>
              <w:rPr>
                <w:rFonts w:ascii="Times New Roman" w:hAnsi="Times New Roman"/>
                <w:sz w:val="20"/>
                <w:szCs w:val="20"/>
              </w:rPr>
            </w:pPr>
            <w:r w:rsidRPr="005F2843">
              <w:rPr>
                <w:rFonts w:ascii="Times New Roman" w:hAnsi="Times New Roman"/>
                <w:sz w:val="20"/>
                <w:szCs w:val="20"/>
              </w:rPr>
              <w:t>- формирование научного типа мышления, владение научной терминологией, ключевыми понятиями и методами;</w:t>
            </w:r>
            <w:r w:rsidRPr="005F2843">
              <w:rPr>
                <w:rFonts w:ascii="Times New Roman" w:hAnsi="Times New Roman"/>
                <w:b/>
                <w:bCs/>
                <w:iCs/>
                <w:sz w:val="20"/>
                <w:szCs w:val="20"/>
              </w:rPr>
              <w:t xml:space="preserve"> </w:t>
            </w:r>
          </w:p>
          <w:p w14:paraId="52E41FD4" w14:textId="1191C89D"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hAnsi="Times New Roman"/>
                <w:sz w:val="20"/>
                <w:szCs w:val="20"/>
              </w:rPr>
              <w:t>-осуществлять целенаправленный поиск переноса средств и способов действия в профессиональную среду</w:t>
            </w:r>
          </w:p>
        </w:tc>
        <w:tc>
          <w:tcPr>
            <w:tcW w:w="6516" w:type="dxa"/>
          </w:tcPr>
          <w:p w14:paraId="14A5DD10" w14:textId="2CC27DE8" w:rsidR="009C0716" w:rsidRPr="005F2843" w:rsidRDefault="009C0716" w:rsidP="00752124">
            <w:pPr>
              <w:suppressAutoHyphens/>
              <w:spacing w:after="0" w:line="240" w:lineRule="auto"/>
              <w:jc w:val="both"/>
              <w:rPr>
                <w:rFonts w:ascii="Times New Roman" w:eastAsia="Calibri" w:hAnsi="Times New Roman"/>
                <w:iCs/>
                <w:sz w:val="20"/>
                <w:szCs w:val="20"/>
              </w:rPr>
            </w:pPr>
            <w:r w:rsidRPr="005F2843">
              <w:rPr>
                <w:rFonts w:ascii="Times New Roman" w:eastAsia="Calibri" w:hAnsi="Times New Roman"/>
                <w:iCs/>
                <w:sz w:val="20"/>
                <w:szCs w:val="20"/>
              </w:rPr>
              <w:lastRenderedPageBreak/>
              <w:t xml:space="preserve">- </w:t>
            </w:r>
            <w:r w:rsidR="004F1065" w:rsidRPr="005F2843">
              <w:rPr>
                <w:rFonts w:ascii="Times New Roman" w:eastAsia="Calibri" w:hAnsi="Times New Roman"/>
                <w:iCs/>
                <w:sz w:val="20"/>
                <w:szCs w:val="20"/>
              </w:rPr>
              <w:t>уметь</w:t>
            </w:r>
            <w:r w:rsidRPr="005F2843">
              <w:rPr>
                <w:rFonts w:ascii="Times New Roman" w:eastAsia="Calibri" w:hAnsi="Times New Roman"/>
                <w:iCs/>
                <w:sz w:val="20"/>
                <w:szCs w:val="20"/>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5F2843">
              <w:rPr>
                <w:rFonts w:ascii="Times New Roman" w:eastAsia="Calibri" w:hAnsi="Times New Roman"/>
                <w:iCs/>
                <w:sz w:val="20"/>
                <w:szCs w:val="20"/>
              </w:rPr>
              <w:t xml:space="preserve">уметь </w:t>
            </w:r>
            <w:r w:rsidRPr="005F2843">
              <w:rPr>
                <w:rFonts w:ascii="Times New Roman" w:eastAsia="Calibri" w:hAnsi="Times New Roman"/>
                <w:iCs/>
                <w:sz w:val="20"/>
                <w:szCs w:val="20"/>
              </w:rPr>
              <w:t>создавать вторичные тексты (тезисы, аннотация, отзыв, рецензия и другое);</w:t>
            </w:r>
          </w:p>
          <w:p w14:paraId="3A1E73F9" w14:textId="57A4E03A"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5F2843">
              <w:rPr>
                <w:rFonts w:ascii="Times New Roman" w:eastAsia="Calibri" w:hAnsi="Times New Roman"/>
                <w:bCs/>
                <w:iCs/>
                <w:sz w:val="20"/>
                <w:szCs w:val="20"/>
              </w:rPr>
              <w:t>уметь</w:t>
            </w:r>
            <w:r w:rsidRPr="005F2843">
              <w:rPr>
                <w:rFonts w:ascii="Times New Roman" w:eastAsia="Calibri" w:hAnsi="Times New Roman"/>
                <w:bCs/>
                <w:iCs/>
                <w:sz w:val="20"/>
                <w:szCs w:val="20"/>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w:t>
            </w:r>
            <w:r w:rsidRPr="005F2843">
              <w:rPr>
                <w:rFonts w:ascii="Times New Roman" w:eastAsia="Calibri" w:hAnsi="Times New Roman"/>
                <w:bCs/>
                <w:iCs/>
                <w:sz w:val="20"/>
                <w:szCs w:val="20"/>
              </w:rPr>
              <w:lastRenderedPageBreak/>
              <w:t>языка (разговорная речь, функциональные стили, язык художественной литературы);</w:t>
            </w:r>
          </w:p>
          <w:p w14:paraId="565FF92C" w14:textId="4B46C2BA" w:rsidR="009C0716" w:rsidRPr="005F2843" w:rsidRDefault="009C0716" w:rsidP="00752124">
            <w:pPr>
              <w:suppressAutoHyphens/>
              <w:spacing w:after="0" w:line="240" w:lineRule="auto"/>
              <w:jc w:val="both"/>
              <w:rPr>
                <w:rFonts w:ascii="Times New Roman" w:eastAsia="Calibri" w:hAnsi="Times New Roman"/>
                <w:bCs/>
                <w:iCs/>
                <w:sz w:val="20"/>
                <w:szCs w:val="20"/>
              </w:rPr>
            </w:pPr>
            <w:r w:rsidRPr="005F2843">
              <w:rPr>
                <w:rFonts w:ascii="Times New Roman" w:eastAsia="Calibri" w:hAnsi="Times New Roman"/>
                <w:bCs/>
                <w:iCs/>
                <w:sz w:val="20"/>
                <w:szCs w:val="20"/>
              </w:rPr>
              <w:t xml:space="preserve">- </w:t>
            </w:r>
            <w:r w:rsidR="00D667EA" w:rsidRPr="005F2843">
              <w:rPr>
                <w:rFonts w:ascii="Times New Roman" w:eastAsia="Calibri" w:hAnsi="Times New Roman"/>
                <w:bCs/>
                <w:iCs/>
                <w:sz w:val="20"/>
                <w:szCs w:val="20"/>
              </w:rPr>
              <w:t>обобщить знания</w:t>
            </w:r>
            <w:r w:rsidRPr="005F2843">
              <w:rPr>
                <w:rFonts w:ascii="Times New Roman" w:eastAsia="Calibri" w:hAnsi="Times New Roman"/>
                <w:bCs/>
                <w:iCs/>
                <w:sz w:val="20"/>
                <w:szCs w:val="20"/>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5F2843" w:rsidRPr="005F2843" w14:paraId="30367D54" w14:textId="77777777" w:rsidTr="003E07A9">
        <w:trPr>
          <w:trHeight w:val="559"/>
          <w:jc w:val="center"/>
        </w:trPr>
        <w:tc>
          <w:tcPr>
            <w:tcW w:w="2410" w:type="dxa"/>
          </w:tcPr>
          <w:p w14:paraId="629EF9D8" w14:textId="77777777" w:rsidR="005F2843" w:rsidRDefault="005F2843" w:rsidP="00752124">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5B2ACB6" w14:textId="72D0074A" w:rsidR="005F2843" w:rsidRDefault="005F2843" w:rsidP="005F2843">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A285003" w14:textId="31B48730" w:rsidR="005F2843" w:rsidRPr="005F2843" w:rsidRDefault="005F2843" w:rsidP="00752124">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734DE32" w14:textId="75B30617" w:rsidR="005F2843" w:rsidRPr="005F2843" w:rsidRDefault="005F2843" w:rsidP="00752124">
            <w:pPr>
              <w:spacing w:after="0" w:line="240" w:lineRule="auto"/>
              <w:ind w:left="105"/>
              <w:jc w:val="both"/>
              <w:rPr>
                <w:rFonts w:ascii="Times New Roman" w:hAnsi="Times New Roman"/>
                <w:sz w:val="20"/>
                <w:szCs w:val="20"/>
              </w:rPr>
            </w:pPr>
          </w:p>
        </w:tc>
        <w:tc>
          <w:tcPr>
            <w:tcW w:w="12469" w:type="dxa"/>
            <w:gridSpan w:val="2"/>
          </w:tcPr>
          <w:p w14:paraId="0839E5ED" w14:textId="7480A56A" w:rsidR="005F2843" w:rsidRPr="005F2843" w:rsidRDefault="005F2843" w:rsidP="00DF4EB5">
            <w:pPr>
              <w:spacing w:after="0" w:line="240" w:lineRule="auto"/>
              <w:ind w:right="92"/>
              <w:jc w:val="both"/>
              <w:rPr>
                <w:rFonts w:ascii="Times New Roman" w:hAnsi="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70E32724" w14:textId="77777777" w:rsidR="009C0716" w:rsidRDefault="009C0716" w:rsidP="00752124">
      <w:pPr>
        <w:spacing w:after="0" w:line="240" w:lineRule="auto"/>
        <w:rPr>
          <w:rFonts w:ascii="Times New Roman" w:hAnsi="Times New Roman"/>
          <w:sz w:val="24"/>
          <w:szCs w:val="24"/>
        </w:rPr>
      </w:pPr>
    </w:p>
    <w:p w14:paraId="19DD9802" w14:textId="77777777" w:rsidR="00DF4EB5" w:rsidRPr="00DF4EB5" w:rsidRDefault="00DF4EB5" w:rsidP="00DF4EB5">
      <w:pPr>
        <w:rPr>
          <w:rFonts w:ascii="Times New Roman" w:hAnsi="Times New Roman"/>
          <w:sz w:val="24"/>
          <w:szCs w:val="24"/>
        </w:rPr>
      </w:pPr>
    </w:p>
    <w:p w14:paraId="2EF8FDEF" w14:textId="77777777" w:rsidR="00DF4EB5" w:rsidRDefault="00DF4EB5" w:rsidP="00DF4EB5">
      <w:pPr>
        <w:rPr>
          <w:rFonts w:ascii="Times New Roman" w:hAnsi="Times New Roman"/>
          <w:sz w:val="24"/>
          <w:szCs w:val="24"/>
        </w:rPr>
      </w:pPr>
    </w:p>
    <w:p w14:paraId="0B9A432E" w14:textId="77777777" w:rsidR="00DF4EB5" w:rsidRDefault="00DF4EB5" w:rsidP="00DF4EB5">
      <w:pPr>
        <w:tabs>
          <w:tab w:val="left" w:pos="3456"/>
        </w:tabs>
        <w:rPr>
          <w:rFonts w:ascii="Times New Roman" w:hAnsi="Times New Roman"/>
          <w:sz w:val="24"/>
          <w:szCs w:val="24"/>
        </w:rPr>
        <w:sectPr w:rsidR="00DF4EB5" w:rsidSect="00403D5E">
          <w:type w:val="nextColumn"/>
          <w:pgSz w:w="16838" w:h="11906" w:orient="landscape"/>
          <w:pgMar w:top="1134" w:right="567" w:bottom="1134" w:left="1134" w:header="709" w:footer="709" w:gutter="0"/>
          <w:cols w:space="720"/>
          <w:docGrid w:linePitch="299"/>
        </w:sectPr>
      </w:pPr>
      <w:r>
        <w:rPr>
          <w:rFonts w:ascii="Times New Roman" w:hAnsi="Times New Roman"/>
          <w:sz w:val="24"/>
          <w:szCs w:val="24"/>
        </w:rPr>
        <w:tab/>
      </w:r>
    </w:p>
    <w:p w14:paraId="42476044" w14:textId="6B9794B2" w:rsidR="00D74243" w:rsidRPr="00752124" w:rsidRDefault="00E424FD" w:rsidP="00752124">
      <w:pPr>
        <w:pStyle w:val="1"/>
        <w:spacing w:before="0" w:line="240" w:lineRule="auto"/>
        <w:jc w:val="center"/>
        <w:rPr>
          <w:rFonts w:ascii="Times New Roman" w:hAnsi="Times New Roman" w:cs="Times New Roman"/>
          <w:b/>
          <w:bCs/>
          <w:color w:val="auto"/>
          <w:sz w:val="24"/>
          <w:szCs w:val="24"/>
        </w:rPr>
      </w:pPr>
      <w:bookmarkStart w:id="3" w:name="_Toc124938100"/>
      <w:r w:rsidRPr="00752124">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3"/>
    </w:p>
    <w:p w14:paraId="39A1DA12" w14:textId="77777777" w:rsidR="00D86D0C" w:rsidRPr="00752124" w:rsidRDefault="00D86D0C" w:rsidP="00752124">
      <w:pPr>
        <w:suppressAutoHyphens/>
        <w:spacing w:after="0" w:line="240" w:lineRule="auto"/>
        <w:rPr>
          <w:rFonts w:ascii="Times New Roman" w:hAnsi="Times New Roman"/>
          <w:b/>
          <w:sz w:val="24"/>
          <w:szCs w:val="24"/>
        </w:rPr>
      </w:pPr>
    </w:p>
    <w:p w14:paraId="4744E333" w14:textId="77777777" w:rsidR="00D74243" w:rsidRPr="00752124" w:rsidRDefault="00D74243" w:rsidP="00752124">
      <w:pPr>
        <w:suppressAutoHyphens/>
        <w:spacing w:after="0" w:line="240" w:lineRule="auto"/>
        <w:jc w:val="center"/>
        <w:rPr>
          <w:rFonts w:ascii="Times New Roman" w:hAnsi="Times New Roman"/>
          <w:b/>
          <w:sz w:val="24"/>
          <w:szCs w:val="24"/>
        </w:rPr>
      </w:pPr>
      <w:r w:rsidRPr="00752124">
        <w:rPr>
          <w:rFonts w:ascii="Times New Roman" w:hAnsi="Times New Roman"/>
          <w:b/>
          <w:sz w:val="24"/>
          <w:szCs w:val="24"/>
        </w:rPr>
        <w:t>2.1. Объем дисциплины и виды учебной работы</w:t>
      </w:r>
    </w:p>
    <w:p w14:paraId="22F4CEFB" w14:textId="77777777" w:rsidR="00883EC1" w:rsidRPr="00752124" w:rsidRDefault="00883EC1"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752124" w14:paraId="22F4CEFE" w14:textId="77777777" w:rsidTr="001C36F6">
        <w:trPr>
          <w:trHeight w:val="485"/>
          <w:jc w:val="center"/>
        </w:trPr>
        <w:tc>
          <w:tcPr>
            <w:tcW w:w="7945" w:type="dxa"/>
            <w:shd w:val="clear" w:color="auto" w:fill="auto"/>
          </w:tcPr>
          <w:p w14:paraId="22F4CEFC" w14:textId="77777777" w:rsidR="00883EC1" w:rsidRPr="00752124" w:rsidRDefault="000E5080" w:rsidP="00752124">
            <w:pPr>
              <w:ind w:left="57" w:right="57"/>
              <w:jc w:val="center"/>
              <w:rPr>
                <w:rFonts w:ascii="Times New Roman" w:hAnsi="Times New Roman"/>
                <w:b/>
                <w:sz w:val="24"/>
                <w:szCs w:val="24"/>
              </w:rPr>
            </w:pPr>
            <w:r w:rsidRPr="00752124">
              <w:rPr>
                <w:rFonts w:ascii="Times New Roman" w:hAnsi="Times New Roman"/>
                <w:b/>
                <w:sz w:val="24"/>
                <w:szCs w:val="24"/>
              </w:rPr>
              <w:t>Вид учебной работы</w:t>
            </w:r>
          </w:p>
        </w:tc>
        <w:tc>
          <w:tcPr>
            <w:tcW w:w="1844" w:type="dxa"/>
            <w:shd w:val="clear" w:color="auto" w:fill="auto"/>
          </w:tcPr>
          <w:p w14:paraId="22F4CEFD" w14:textId="4EA3AA3E" w:rsidR="00883EC1" w:rsidRPr="00752124" w:rsidRDefault="000E5080" w:rsidP="00752124">
            <w:pPr>
              <w:ind w:left="57" w:right="57"/>
              <w:jc w:val="center"/>
              <w:rPr>
                <w:rFonts w:ascii="Times New Roman" w:hAnsi="Times New Roman"/>
                <w:b/>
                <w:i/>
                <w:sz w:val="24"/>
                <w:szCs w:val="24"/>
              </w:rPr>
            </w:pPr>
            <w:r w:rsidRPr="00752124">
              <w:rPr>
                <w:rFonts w:ascii="Times New Roman" w:hAnsi="Times New Roman"/>
                <w:b/>
                <w:i/>
                <w:sz w:val="24"/>
                <w:szCs w:val="24"/>
              </w:rPr>
              <w:t>Объем в часах</w:t>
            </w:r>
          </w:p>
        </w:tc>
      </w:tr>
      <w:tr w:rsidR="00883EC1" w:rsidRPr="00752124" w14:paraId="22F4CF01" w14:textId="77777777" w:rsidTr="001C36F6">
        <w:trPr>
          <w:trHeight w:val="330"/>
          <w:jc w:val="center"/>
        </w:trPr>
        <w:tc>
          <w:tcPr>
            <w:tcW w:w="7945" w:type="dxa"/>
            <w:shd w:val="clear" w:color="auto" w:fill="auto"/>
          </w:tcPr>
          <w:p w14:paraId="22F4CEFF"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752124" w:rsidRDefault="00A11EEF" w:rsidP="00752124">
            <w:pPr>
              <w:ind w:left="57" w:right="57"/>
              <w:jc w:val="center"/>
              <w:rPr>
                <w:rFonts w:ascii="Times New Roman" w:hAnsi="Times New Roman"/>
                <w:b/>
                <w:i/>
                <w:sz w:val="24"/>
                <w:szCs w:val="24"/>
              </w:rPr>
            </w:pPr>
            <w:r w:rsidRPr="00752124">
              <w:rPr>
                <w:rFonts w:ascii="Times New Roman" w:hAnsi="Times New Roman"/>
                <w:b/>
                <w:sz w:val="24"/>
                <w:szCs w:val="24"/>
              </w:rPr>
              <w:t>72</w:t>
            </w:r>
          </w:p>
        </w:tc>
      </w:tr>
      <w:tr w:rsidR="00D74243" w:rsidRPr="00752124" w14:paraId="720D7586" w14:textId="77777777" w:rsidTr="001C36F6">
        <w:trPr>
          <w:trHeight w:val="485"/>
          <w:jc w:val="center"/>
        </w:trPr>
        <w:tc>
          <w:tcPr>
            <w:tcW w:w="7945" w:type="dxa"/>
            <w:shd w:val="clear" w:color="auto" w:fill="auto"/>
          </w:tcPr>
          <w:p w14:paraId="206450AF" w14:textId="1DA18CE4" w:rsidR="00D74243" w:rsidRPr="00752124" w:rsidRDefault="00D74243" w:rsidP="00752124">
            <w:pPr>
              <w:ind w:left="57" w:right="57"/>
              <w:rPr>
                <w:rFonts w:ascii="Times New Roman" w:hAnsi="Times New Roman"/>
                <w:b/>
                <w:sz w:val="24"/>
                <w:szCs w:val="24"/>
              </w:rPr>
            </w:pPr>
            <w:r w:rsidRPr="00752124">
              <w:rPr>
                <w:rFonts w:ascii="Times New Roman" w:hAnsi="Times New Roman"/>
                <w:b/>
                <w:sz w:val="24"/>
                <w:szCs w:val="24"/>
              </w:rPr>
              <w:t>в т.ч.</w:t>
            </w:r>
          </w:p>
        </w:tc>
        <w:tc>
          <w:tcPr>
            <w:tcW w:w="1844" w:type="dxa"/>
            <w:shd w:val="clear" w:color="auto" w:fill="auto"/>
          </w:tcPr>
          <w:p w14:paraId="43781D6B" w14:textId="77777777" w:rsidR="00D74243" w:rsidRPr="00752124" w:rsidRDefault="00D74243" w:rsidP="00752124">
            <w:pPr>
              <w:ind w:left="57" w:right="57"/>
              <w:jc w:val="center"/>
              <w:rPr>
                <w:rFonts w:ascii="Times New Roman" w:hAnsi="Times New Roman"/>
                <w:b/>
                <w:sz w:val="24"/>
                <w:szCs w:val="24"/>
              </w:rPr>
            </w:pPr>
          </w:p>
        </w:tc>
      </w:tr>
      <w:tr w:rsidR="00883EC1" w:rsidRPr="00752124" w14:paraId="22F4CF04" w14:textId="77777777" w:rsidTr="001C36F6">
        <w:trPr>
          <w:trHeight w:val="485"/>
          <w:jc w:val="center"/>
        </w:trPr>
        <w:tc>
          <w:tcPr>
            <w:tcW w:w="7945" w:type="dxa"/>
            <w:shd w:val="clear" w:color="auto" w:fill="auto"/>
          </w:tcPr>
          <w:p w14:paraId="22F4CF02" w14:textId="77777777"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1. Основное содержание</w:t>
            </w:r>
          </w:p>
        </w:tc>
        <w:tc>
          <w:tcPr>
            <w:tcW w:w="1844" w:type="dxa"/>
            <w:shd w:val="clear" w:color="auto" w:fill="auto"/>
          </w:tcPr>
          <w:p w14:paraId="22F4CF03" w14:textId="1DD64CB8" w:rsidR="00883EC1" w:rsidRPr="00752124" w:rsidRDefault="00F66F75" w:rsidP="00752124">
            <w:pPr>
              <w:ind w:left="57" w:right="57"/>
              <w:jc w:val="center"/>
              <w:rPr>
                <w:rFonts w:ascii="Times New Roman" w:hAnsi="Times New Roman"/>
                <w:b/>
                <w:sz w:val="24"/>
                <w:szCs w:val="24"/>
              </w:rPr>
            </w:pPr>
            <w:r>
              <w:rPr>
                <w:rFonts w:ascii="Times New Roman" w:hAnsi="Times New Roman"/>
                <w:b/>
                <w:sz w:val="24"/>
                <w:szCs w:val="24"/>
              </w:rPr>
              <w:t>48</w:t>
            </w:r>
          </w:p>
        </w:tc>
      </w:tr>
      <w:tr w:rsidR="00883EC1" w:rsidRPr="00752124" w14:paraId="22F4CF06" w14:textId="77777777" w:rsidTr="001C36F6">
        <w:trPr>
          <w:trHeight w:val="517"/>
          <w:jc w:val="center"/>
        </w:trPr>
        <w:tc>
          <w:tcPr>
            <w:tcW w:w="9789" w:type="dxa"/>
            <w:gridSpan w:val="2"/>
            <w:vAlign w:val="center"/>
          </w:tcPr>
          <w:p w14:paraId="22F4CF05"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r>
      <w:tr w:rsidR="00883EC1" w:rsidRPr="00752124" w14:paraId="22F4CF09" w14:textId="77777777" w:rsidTr="001C36F6">
        <w:trPr>
          <w:trHeight w:val="517"/>
          <w:jc w:val="center"/>
        </w:trPr>
        <w:tc>
          <w:tcPr>
            <w:tcW w:w="7945" w:type="dxa"/>
            <w:vAlign w:val="center"/>
          </w:tcPr>
          <w:p w14:paraId="22F4CF07"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08" w14:textId="0629DF4C" w:rsidR="00883EC1" w:rsidRPr="00752124" w:rsidRDefault="00AC2DA7" w:rsidP="00752124">
            <w:pPr>
              <w:ind w:left="57" w:right="57"/>
              <w:jc w:val="center"/>
              <w:rPr>
                <w:rFonts w:ascii="Times New Roman" w:hAnsi="Times New Roman"/>
                <w:sz w:val="24"/>
                <w:szCs w:val="24"/>
              </w:rPr>
            </w:pPr>
            <w:r w:rsidRPr="00752124">
              <w:rPr>
                <w:rFonts w:ascii="Times New Roman" w:hAnsi="Times New Roman"/>
                <w:color w:val="FF0000"/>
                <w:sz w:val="24"/>
                <w:szCs w:val="24"/>
              </w:rPr>
              <w:t xml:space="preserve"> </w:t>
            </w:r>
            <w:r w:rsidR="00406526" w:rsidRPr="00752124">
              <w:rPr>
                <w:rFonts w:ascii="Times New Roman" w:hAnsi="Times New Roman"/>
                <w:sz w:val="24"/>
                <w:szCs w:val="24"/>
              </w:rPr>
              <w:t>24</w:t>
            </w:r>
          </w:p>
        </w:tc>
      </w:tr>
      <w:tr w:rsidR="00883EC1" w:rsidRPr="00752124" w14:paraId="22F4CF0C" w14:textId="77777777" w:rsidTr="001C36F6">
        <w:trPr>
          <w:trHeight w:val="675"/>
          <w:jc w:val="center"/>
        </w:trPr>
        <w:tc>
          <w:tcPr>
            <w:tcW w:w="7945" w:type="dxa"/>
            <w:vAlign w:val="center"/>
          </w:tcPr>
          <w:p w14:paraId="22F4CF0A" w14:textId="4AF6B478" w:rsidR="00883EC1" w:rsidRPr="00752124" w:rsidRDefault="000E5080" w:rsidP="00752124">
            <w:pPr>
              <w:ind w:right="57"/>
              <w:rPr>
                <w:rFonts w:ascii="Times New Roman" w:hAnsi="Times New Roman"/>
                <w:sz w:val="24"/>
                <w:szCs w:val="24"/>
              </w:rPr>
            </w:pPr>
            <w:r w:rsidRPr="00752124">
              <w:rPr>
                <w:rFonts w:ascii="Times New Roman" w:hAnsi="Times New Roman"/>
                <w:sz w:val="24"/>
                <w:szCs w:val="24"/>
              </w:rPr>
              <w:t>практические занятия</w:t>
            </w:r>
          </w:p>
        </w:tc>
        <w:tc>
          <w:tcPr>
            <w:tcW w:w="1844" w:type="dxa"/>
            <w:vAlign w:val="center"/>
          </w:tcPr>
          <w:p w14:paraId="22F4CF0B" w14:textId="72EB7DB8" w:rsidR="00AC2DA7" w:rsidRPr="00752124" w:rsidRDefault="00406526" w:rsidP="00DF4EB5">
            <w:pPr>
              <w:ind w:left="57" w:right="57"/>
              <w:jc w:val="center"/>
              <w:rPr>
                <w:rFonts w:ascii="Times New Roman" w:hAnsi="Times New Roman"/>
                <w:sz w:val="24"/>
                <w:szCs w:val="24"/>
              </w:rPr>
            </w:pPr>
            <w:r w:rsidRPr="00752124">
              <w:rPr>
                <w:rFonts w:ascii="Times New Roman" w:hAnsi="Times New Roman"/>
                <w:sz w:val="24"/>
                <w:szCs w:val="24"/>
              </w:rPr>
              <w:t>24</w:t>
            </w:r>
          </w:p>
        </w:tc>
      </w:tr>
      <w:tr w:rsidR="00AC2DA7" w:rsidRPr="00752124" w14:paraId="4D2DC382" w14:textId="77777777" w:rsidTr="001C36F6">
        <w:trPr>
          <w:trHeight w:val="262"/>
          <w:jc w:val="center"/>
        </w:trPr>
        <w:tc>
          <w:tcPr>
            <w:tcW w:w="7945" w:type="dxa"/>
            <w:vAlign w:val="center"/>
          </w:tcPr>
          <w:p w14:paraId="22FBCAC4" w14:textId="77777777" w:rsidR="00AC2DA7" w:rsidRPr="00752124" w:rsidRDefault="00AC2DA7" w:rsidP="00752124">
            <w:pPr>
              <w:ind w:left="57" w:right="57"/>
              <w:rPr>
                <w:rFonts w:ascii="Times New Roman" w:hAnsi="Times New Roman"/>
                <w:sz w:val="24"/>
                <w:szCs w:val="24"/>
              </w:rPr>
            </w:pPr>
          </w:p>
        </w:tc>
        <w:tc>
          <w:tcPr>
            <w:tcW w:w="1844" w:type="dxa"/>
            <w:vAlign w:val="center"/>
          </w:tcPr>
          <w:p w14:paraId="309E8A56" w14:textId="77777777" w:rsidR="00AC2DA7" w:rsidRPr="00752124" w:rsidRDefault="00AC2DA7" w:rsidP="00752124">
            <w:pPr>
              <w:ind w:left="57" w:right="57"/>
              <w:jc w:val="center"/>
              <w:rPr>
                <w:rFonts w:ascii="Times New Roman" w:hAnsi="Times New Roman"/>
                <w:sz w:val="24"/>
                <w:szCs w:val="24"/>
              </w:rPr>
            </w:pPr>
          </w:p>
        </w:tc>
      </w:tr>
      <w:tr w:rsidR="00883EC1" w:rsidRPr="00752124" w14:paraId="22F4CF0F" w14:textId="77777777" w:rsidTr="001C36F6">
        <w:trPr>
          <w:trHeight w:val="517"/>
          <w:jc w:val="center"/>
        </w:trPr>
        <w:tc>
          <w:tcPr>
            <w:tcW w:w="7945" w:type="dxa"/>
            <w:vAlign w:val="center"/>
          </w:tcPr>
          <w:p w14:paraId="22F4CF0D" w14:textId="7C5C95A1" w:rsidR="00883EC1" w:rsidRPr="00752124" w:rsidRDefault="000E5080" w:rsidP="00752124">
            <w:pPr>
              <w:ind w:left="57" w:right="57"/>
              <w:rPr>
                <w:rFonts w:ascii="Times New Roman" w:hAnsi="Times New Roman"/>
                <w:b/>
                <w:sz w:val="24"/>
                <w:szCs w:val="24"/>
              </w:rPr>
            </w:pPr>
            <w:r w:rsidRPr="00752124">
              <w:rPr>
                <w:rFonts w:ascii="Times New Roman" w:hAnsi="Times New Roman"/>
                <w:b/>
                <w:sz w:val="24"/>
                <w:szCs w:val="24"/>
              </w:rPr>
              <w:t xml:space="preserve">2. </w:t>
            </w:r>
            <w:r w:rsidR="00D74243" w:rsidRPr="00752124">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752124" w:rsidRDefault="00AB03D6" w:rsidP="00752124">
            <w:pPr>
              <w:ind w:left="57" w:right="57"/>
              <w:jc w:val="center"/>
              <w:rPr>
                <w:rFonts w:ascii="Times New Roman" w:hAnsi="Times New Roman"/>
                <w:b/>
                <w:sz w:val="24"/>
                <w:szCs w:val="24"/>
              </w:rPr>
            </w:pPr>
            <w:r w:rsidRPr="00752124">
              <w:rPr>
                <w:rFonts w:ascii="Times New Roman" w:hAnsi="Times New Roman"/>
                <w:b/>
                <w:sz w:val="24"/>
                <w:szCs w:val="24"/>
              </w:rPr>
              <w:t>12</w:t>
            </w:r>
          </w:p>
        </w:tc>
      </w:tr>
      <w:tr w:rsidR="00883EC1" w:rsidRPr="00752124" w14:paraId="22F4CF12" w14:textId="77777777" w:rsidTr="001C36F6">
        <w:trPr>
          <w:trHeight w:val="517"/>
          <w:jc w:val="center"/>
        </w:trPr>
        <w:tc>
          <w:tcPr>
            <w:tcW w:w="7945" w:type="dxa"/>
            <w:vAlign w:val="center"/>
          </w:tcPr>
          <w:p w14:paraId="22F4CF10"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в т. ч.:</w:t>
            </w:r>
          </w:p>
        </w:tc>
        <w:tc>
          <w:tcPr>
            <w:tcW w:w="1844" w:type="dxa"/>
            <w:vAlign w:val="center"/>
          </w:tcPr>
          <w:p w14:paraId="22F4CF11" w14:textId="77777777" w:rsidR="00883EC1" w:rsidRPr="00752124" w:rsidRDefault="00883EC1" w:rsidP="00752124">
            <w:pPr>
              <w:ind w:left="57" w:right="57"/>
              <w:jc w:val="center"/>
              <w:rPr>
                <w:rFonts w:ascii="Times New Roman" w:hAnsi="Times New Roman"/>
                <w:sz w:val="24"/>
                <w:szCs w:val="24"/>
              </w:rPr>
            </w:pPr>
          </w:p>
        </w:tc>
      </w:tr>
      <w:tr w:rsidR="00883EC1" w:rsidRPr="00752124" w14:paraId="22F4CF15" w14:textId="77777777" w:rsidTr="001C36F6">
        <w:trPr>
          <w:trHeight w:val="517"/>
          <w:jc w:val="center"/>
        </w:trPr>
        <w:tc>
          <w:tcPr>
            <w:tcW w:w="7945" w:type="dxa"/>
            <w:vAlign w:val="center"/>
          </w:tcPr>
          <w:p w14:paraId="22F4CF13"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теоретическое обучение</w:t>
            </w:r>
          </w:p>
        </w:tc>
        <w:tc>
          <w:tcPr>
            <w:tcW w:w="1844" w:type="dxa"/>
            <w:vAlign w:val="center"/>
          </w:tcPr>
          <w:p w14:paraId="22F4CF14" w14:textId="0668529F"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8" w14:textId="77777777" w:rsidTr="001C36F6">
        <w:trPr>
          <w:trHeight w:val="517"/>
          <w:jc w:val="center"/>
        </w:trPr>
        <w:tc>
          <w:tcPr>
            <w:tcW w:w="7945" w:type="dxa"/>
            <w:vAlign w:val="center"/>
          </w:tcPr>
          <w:p w14:paraId="22F4CF16" w14:textId="77777777" w:rsidR="00883EC1" w:rsidRPr="00752124" w:rsidRDefault="000E5080" w:rsidP="00752124">
            <w:pPr>
              <w:ind w:left="57" w:right="57"/>
              <w:rPr>
                <w:rFonts w:ascii="Times New Roman" w:hAnsi="Times New Roman"/>
                <w:sz w:val="24"/>
                <w:szCs w:val="24"/>
              </w:rPr>
            </w:pPr>
            <w:r w:rsidRPr="00752124">
              <w:rPr>
                <w:rFonts w:ascii="Times New Roman" w:hAnsi="Times New Roman"/>
                <w:sz w:val="24"/>
                <w:szCs w:val="24"/>
              </w:rPr>
              <w:t>практические занятия</w:t>
            </w:r>
            <w:r w:rsidRPr="00752124">
              <w:rPr>
                <w:rFonts w:ascii="Times New Roman" w:hAnsi="Times New Roman"/>
                <w:i/>
                <w:sz w:val="24"/>
                <w:szCs w:val="24"/>
              </w:rPr>
              <w:t xml:space="preserve"> </w:t>
            </w:r>
          </w:p>
        </w:tc>
        <w:tc>
          <w:tcPr>
            <w:tcW w:w="1844" w:type="dxa"/>
            <w:vAlign w:val="center"/>
          </w:tcPr>
          <w:p w14:paraId="22F4CF17" w14:textId="6B365728" w:rsidR="00883EC1" w:rsidRPr="00752124" w:rsidRDefault="009C4061" w:rsidP="00752124">
            <w:pPr>
              <w:ind w:left="57" w:right="57"/>
              <w:jc w:val="center"/>
              <w:rPr>
                <w:rFonts w:ascii="Times New Roman" w:hAnsi="Times New Roman"/>
                <w:sz w:val="24"/>
                <w:szCs w:val="24"/>
              </w:rPr>
            </w:pPr>
            <w:r w:rsidRPr="00752124">
              <w:rPr>
                <w:rFonts w:ascii="Times New Roman" w:hAnsi="Times New Roman"/>
                <w:sz w:val="24"/>
                <w:szCs w:val="24"/>
              </w:rPr>
              <w:t>6</w:t>
            </w:r>
          </w:p>
        </w:tc>
      </w:tr>
      <w:tr w:rsidR="00883EC1" w:rsidRPr="00752124" w14:paraId="22F4CF1C" w14:textId="77777777" w:rsidTr="001C36F6">
        <w:trPr>
          <w:trHeight w:val="68"/>
          <w:jc w:val="center"/>
        </w:trPr>
        <w:tc>
          <w:tcPr>
            <w:tcW w:w="7945" w:type="dxa"/>
            <w:vAlign w:val="center"/>
          </w:tcPr>
          <w:p w14:paraId="22F4CF1A" w14:textId="511462BA" w:rsidR="00883EC1" w:rsidRPr="00752124" w:rsidRDefault="000E5080" w:rsidP="00DF4EB5">
            <w:pPr>
              <w:ind w:left="57" w:right="57"/>
              <w:rPr>
                <w:rFonts w:ascii="Times New Roman" w:hAnsi="Times New Roman"/>
                <w:b/>
                <w:i/>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 xml:space="preserve">в форме </w:t>
            </w:r>
            <w:r w:rsidR="00D70046" w:rsidRPr="00752124">
              <w:rPr>
                <w:rFonts w:ascii="Times New Roman" w:hAnsi="Times New Roman"/>
                <w:b/>
                <w:sz w:val="24"/>
                <w:szCs w:val="24"/>
              </w:rPr>
              <w:t>экзамен</w:t>
            </w:r>
            <w:r w:rsidR="00DF4EB5">
              <w:rPr>
                <w:rFonts w:ascii="Times New Roman" w:hAnsi="Times New Roman"/>
                <w:b/>
                <w:sz w:val="24"/>
                <w:szCs w:val="24"/>
              </w:rPr>
              <w:t>а</w:t>
            </w:r>
          </w:p>
        </w:tc>
        <w:tc>
          <w:tcPr>
            <w:tcW w:w="1844" w:type="dxa"/>
            <w:vAlign w:val="center"/>
          </w:tcPr>
          <w:p w14:paraId="6BDD1B77" w14:textId="63949A23" w:rsidR="00883EC1" w:rsidRPr="00752124" w:rsidRDefault="00790F88" w:rsidP="00752124">
            <w:pPr>
              <w:ind w:right="57"/>
              <w:jc w:val="center"/>
              <w:rPr>
                <w:rFonts w:ascii="Times New Roman" w:hAnsi="Times New Roman"/>
                <w:b/>
                <w:sz w:val="24"/>
                <w:szCs w:val="24"/>
              </w:rPr>
            </w:pPr>
            <w:r>
              <w:rPr>
                <w:rFonts w:ascii="Times New Roman" w:hAnsi="Times New Roman"/>
                <w:b/>
                <w:sz w:val="24"/>
                <w:szCs w:val="24"/>
              </w:rPr>
              <w:t>12</w:t>
            </w:r>
          </w:p>
          <w:p w14:paraId="22F4CF1B" w14:textId="50C0F8D2" w:rsidR="00AC2DA7" w:rsidRPr="00752124" w:rsidRDefault="00AC2DA7" w:rsidP="00752124">
            <w:pPr>
              <w:ind w:right="57"/>
              <w:jc w:val="center"/>
              <w:rPr>
                <w:rFonts w:ascii="Times New Roman" w:hAnsi="Times New Roman"/>
                <w:b/>
                <w:sz w:val="24"/>
                <w:szCs w:val="24"/>
              </w:rPr>
            </w:pPr>
          </w:p>
        </w:tc>
      </w:tr>
    </w:tbl>
    <w:p w14:paraId="22F4CF20" w14:textId="161C6099" w:rsidR="004C4217" w:rsidRDefault="004C4217" w:rsidP="00752124">
      <w:pPr>
        <w:spacing w:after="0" w:line="240" w:lineRule="auto"/>
        <w:ind w:right="57"/>
        <w:jc w:val="both"/>
        <w:rPr>
          <w:rFonts w:ascii="Times New Roman" w:hAnsi="Times New Roman"/>
          <w:sz w:val="24"/>
          <w:szCs w:val="24"/>
        </w:rPr>
      </w:pPr>
    </w:p>
    <w:p w14:paraId="59B29E0E" w14:textId="34665C13" w:rsidR="00DF4EB5" w:rsidRDefault="00DF4EB5" w:rsidP="00752124">
      <w:pPr>
        <w:spacing w:after="0" w:line="240" w:lineRule="auto"/>
        <w:ind w:right="57"/>
        <w:jc w:val="both"/>
        <w:rPr>
          <w:rFonts w:ascii="Times New Roman" w:hAnsi="Times New Roman"/>
          <w:sz w:val="24"/>
          <w:szCs w:val="24"/>
        </w:rPr>
      </w:pPr>
    </w:p>
    <w:p w14:paraId="329ACDE1" w14:textId="77777777" w:rsidR="00DF4EB5" w:rsidRDefault="00DF4EB5" w:rsidP="00752124">
      <w:pPr>
        <w:spacing w:after="0" w:line="240" w:lineRule="auto"/>
        <w:ind w:right="57"/>
        <w:jc w:val="both"/>
        <w:rPr>
          <w:rFonts w:ascii="Times New Roman" w:hAnsi="Times New Roman"/>
          <w:sz w:val="24"/>
          <w:szCs w:val="24"/>
        </w:rPr>
        <w:sectPr w:rsidR="00DF4EB5" w:rsidSect="00403D5E">
          <w:type w:val="nextColumn"/>
          <w:pgSz w:w="11906" w:h="16838"/>
          <w:pgMar w:top="1134" w:right="567" w:bottom="1134" w:left="1134" w:header="709" w:footer="709" w:gutter="0"/>
          <w:cols w:space="720"/>
        </w:sectPr>
      </w:pPr>
    </w:p>
    <w:p w14:paraId="1BFC99B9" w14:textId="1A8D3744" w:rsidR="008957E9" w:rsidRPr="00752124" w:rsidRDefault="008957E9" w:rsidP="00752124">
      <w:pPr>
        <w:pStyle w:val="11"/>
        <w:spacing w:after="0" w:line="240" w:lineRule="auto"/>
        <w:rPr>
          <w:rFonts w:ascii="Times New Roman" w:hAnsi="Times New Roman" w:cs="Times New Roman"/>
          <w:b/>
          <w:bCs/>
          <w:sz w:val="24"/>
          <w:szCs w:val="24"/>
        </w:rPr>
      </w:pPr>
      <w:bookmarkStart w:id="4" w:name="_heading=h.4d34og8" w:colFirst="0" w:colLast="0"/>
      <w:bookmarkStart w:id="5" w:name="_Toc124938101"/>
      <w:bookmarkEnd w:id="2"/>
      <w:bookmarkEnd w:id="4"/>
      <w:r w:rsidRPr="00752124">
        <w:rPr>
          <w:rFonts w:ascii="Times New Roman" w:hAnsi="Times New Roman" w:cs="Times New Roman"/>
          <w:b/>
          <w:bCs/>
          <w:sz w:val="24"/>
          <w:szCs w:val="24"/>
        </w:rPr>
        <w:lastRenderedPageBreak/>
        <w:t>2.2. Тематический план и содержание дисциплины</w:t>
      </w:r>
      <w:r w:rsidR="00DF4EB5">
        <w:rPr>
          <w:rFonts w:ascii="Times New Roman" w:hAnsi="Times New Roman" w:cs="Times New Roman"/>
          <w:b/>
          <w:bCs/>
          <w:sz w:val="24"/>
          <w:szCs w:val="24"/>
        </w:rPr>
        <w:t xml:space="preserve"> ОО.01 Русский язык</w:t>
      </w:r>
    </w:p>
    <w:p w14:paraId="44A21756"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9285"/>
        <w:gridCol w:w="1061"/>
        <w:gridCol w:w="2076"/>
      </w:tblGrid>
      <w:tr w:rsidR="008957E9" w:rsidRPr="00752124" w14:paraId="35A1B8DD" w14:textId="77777777" w:rsidTr="00DF4EB5">
        <w:trPr>
          <w:trHeight w:val="20"/>
        </w:trPr>
        <w:tc>
          <w:tcPr>
            <w:tcW w:w="897" w:type="pct"/>
            <w:shd w:val="clear" w:color="auto" w:fill="auto"/>
            <w:vAlign w:val="center"/>
          </w:tcPr>
          <w:p w14:paraId="196622E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Наименование разделов и тем</w:t>
            </w:r>
          </w:p>
        </w:tc>
        <w:tc>
          <w:tcPr>
            <w:tcW w:w="3072" w:type="pct"/>
            <w:shd w:val="clear" w:color="auto" w:fill="auto"/>
            <w:vAlign w:val="center"/>
          </w:tcPr>
          <w:p w14:paraId="7E549CAD" w14:textId="44B4D05A"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Формируемые компетенции</w:t>
            </w:r>
          </w:p>
          <w:p w14:paraId="2FFA6FD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752124" w14:paraId="57C8D855" w14:textId="77777777" w:rsidTr="00DF4EB5">
        <w:trPr>
          <w:trHeight w:val="20"/>
        </w:trPr>
        <w:tc>
          <w:tcPr>
            <w:tcW w:w="897" w:type="pct"/>
            <w:shd w:val="clear" w:color="auto" w:fill="auto"/>
          </w:tcPr>
          <w:p w14:paraId="183DD8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1</w:t>
            </w:r>
          </w:p>
        </w:tc>
        <w:tc>
          <w:tcPr>
            <w:tcW w:w="3072" w:type="pct"/>
            <w:shd w:val="clear" w:color="auto" w:fill="auto"/>
          </w:tcPr>
          <w:p w14:paraId="17B0BE6D"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2</w:t>
            </w:r>
          </w:p>
        </w:tc>
        <w:tc>
          <w:tcPr>
            <w:tcW w:w="342" w:type="pct"/>
            <w:shd w:val="clear" w:color="auto" w:fill="auto"/>
          </w:tcPr>
          <w:p w14:paraId="7286276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3</w:t>
            </w:r>
          </w:p>
        </w:tc>
        <w:tc>
          <w:tcPr>
            <w:tcW w:w="686" w:type="pct"/>
            <w:shd w:val="clear" w:color="auto" w:fill="auto"/>
          </w:tcPr>
          <w:p w14:paraId="1FA3538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4</w:t>
            </w:r>
          </w:p>
        </w:tc>
      </w:tr>
      <w:tr w:rsidR="008957E9" w:rsidRPr="00752124" w14:paraId="1C2F1707" w14:textId="77777777" w:rsidTr="00DF4EB5">
        <w:trPr>
          <w:trHeight w:val="20"/>
        </w:trPr>
        <w:tc>
          <w:tcPr>
            <w:tcW w:w="5000" w:type="pct"/>
            <w:gridSpan w:val="4"/>
            <w:shd w:val="clear" w:color="auto" w:fill="auto"/>
          </w:tcPr>
          <w:p w14:paraId="4F2010B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752124">
              <w:rPr>
                <w:rFonts w:ascii="Times New Roman" w:hAnsi="Times New Roman"/>
                <w:b/>
                <w:sz w:val="24"/>
                <w:szCs w:val="24"/>
              </w:rPr>
              <w:t>Основное содержание</w:t>
            </w:r>
          </w:p>
        </w:tc>
      </w:tr>
      <w:tr w:rsidR="008957E9" w:rsidRPr="00752124" w14:paraId="04B1C3D4" w14:textId="77777777" w:rsidTr="00DF4EB5">
        <w:trPr>
          <w:trHeight w:val="20"/>
        </w:trPr>
        <w:tc>
          <w:tcPr>
            <w:tcW w:w="3969" w:type="pct"/>
            <w:gridSpan w:val="2"/>
            <w:shd w:val="clear" w:color="auto" w:fill="auto"/>
          </w:tcPr>
          <w:p w14:paraId="55931E6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721F37" w14:textId="77777777" w:rsidTr="00DF4EB5">
        <w:trPr>
          <w:trHeight w:val="182"/>
        </w:trPr>
        <w:tc>
          <w:tcPr>
            <w:tcW w:w="897" w:type="pct"/>
            <w:vMerge w:val="restart"/>
            <w:shd w:val="clear" w:color="auto" w:fill="auto"/>
          </w:tcPr>
          <w:p w14:paraId="32B23C6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1.1</w:t>
            </w:r>
            <w:r w:rsidRPr="00752124">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356382AF" w14:textId="772561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599558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6F74094" w14:textId="77777777" w:rsidTr="00DF4EB5">
        <w:trPr>
          <w:trHeight w:val="182"/>
        </w:trPr>
        <w:tc>
          <w:tcPr>
            <w:tcW w:w="897" w:type="pct"/>
            <w:vMerge/>
            <w:shd w:val="clear" w:color="auto" w:fill="auto"/>
          </w:tcPr>
          <w:p w14:paraId="0324434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752124">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7452C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0E27D324" w14:textId="77777777" w:rsidTr="00DF4EB5">
        <w:trPr>
          <w:trHeight w:val="182"/>
        </w:trPr>
        <w:tc>
          <w:tcPr>
            <w:tcW w:w="897" w:type="pct"/>
            <w:vMerge/>
            <w:shd w:val="clear" w:color="auto" w:fill="auto"/>
          </w:tcPr>
          <w:p w14:paraId="76752D3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0641320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3AB585DD" w14:textId="77777777" w:rsidTr="00DF4EB5">
        <w:trPr>
          <w:trHeight w:val="198"/>
        </w:trPr>
        <w:tc>
          <w:tcPr>
            <w:tcW w:w="897" w:type="pct"/>
            <w:vMerge/>
            <w:shd w:val="clear" w:color="auto" w:fill="auto"/>
          </w:tcPr>
          <w:p w14:paraId="28DBB4D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sz w:val="24"/>
                <w:szCs w:val="24"/>
              </w:rPr>
              <w:t>Практическая работа. О</w:t>
            </w:r>
            <w:r w:rsidRPr="00752124">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2881C6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0B7E2348" w14:textId="77777777" w:rsidTr="00DF4EB5">
        <w:trPr>
          <w:trHeight w:val="226"/>
        </w:trPr>
        <w:tc>
          <w:tcPr>
            <w:tcW w:w="897" w:type="pct"/>
            <w:vMerge w:val="restart"/>
            <w:shd w:val="clear" w:color="auto" w:fill="auto"/>
          </w:tcPr>
          <w:p w14:paraId="60DD33D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1.2</w:t>
            </w:r>
            <w:r w:rsidRPr="00752124">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1EC4965A" w14:textId="3144B38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C8AC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752124">
              <w:rPr>
                <w:rFonts w:ascii="Times New Roman" w:hAnsi="Times New Roman"/>
                <w:i/>
                <w:sz w:val="24"/>
                <w:szCs w:val="24"/>
              </w:rPr>
              <w:t>ОК 05</w:t>
            </w:r>
          </w:p>
        </w:tc>
      </w:tr>
      <w:tr w:rsidR="008957E9" w:rsidRPr="00752124" w14:paraId="239B87AE" w14:textId="77777777" w:rsidTr="00DF4EB5">
        <w:trPr>
          <w:trHeight w:val="70"/>
        </w:trPr>
        <w:tc>
          <w:tcPr>
            <w:tcW w:w="897" w:type="pct"/>
            <w:vMerge/>
            <w:shd w:val="clear" w:color="auto" w:fill="auto"/>
          </w:tcPr>
          <w:p w14:paraId="011C34A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752124">
              <w:rPr>
                <w:rFonts w:ascii="Times New Roman" w:hAnsi="Times New Roman"/>
                <w:color w:val="000000"/>
                <w:sz w:val="24"/>
                <w:szCs w:val="24"/>
              </w:rPr>
              <w:t>.</w:t>
            </w:r>
          </w:p>
        </w:tc>
        <w:tc>
          <w:tcPr>
            <w:tcW w:w="342" w:type="pct"/>
            <w:shd w:val="clear" w:color="auto" w:fill="auto"/>
          </w:tcPr>
          <w:p w14:paraId="22759523" w14:textId="3C38C6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13E718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2F3C289" w14:textId="77777777" w:rsidTr="00DF4EB5">
        <w:trPr>
          <w:trHeight w:val="323"/>
        </w:trPr>
        <w:tc>
          <w:tcPr>
            <w:tcW w:w="897" w:type="pct"/>
            <w:vMerge/>
            <w:shd w:val="clear" w:color="auto" w:fill="auto"/>
          </w:tcPr>
          <w:p w14:paraId="20B0EBE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D87B0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E0C85C0" w14:textId="77777777" w:rsidTr="00DF4EB5">
        <w:trPr>
          <w:trHeight w:val="420"/>
        </w:trPr>
        <w:tc>
          <w:tcPr>
            <w:tcW w:w="897" w:type="pct"/>
            <w:vMerge/>
            <w:shd w:val="clear" w:color="auto" w:fill="auto"/>
          </w:tcPr>
          <w:p w14:paraId="2C7ACE3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335D518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752124" w14:paraId="1CADB710" w14:textId="77777777" w:rsidTr="00DF4EB5">
        <w:trPr>
          <w:trHeight w:val="20"/>
        </w:trPr>
        <w:tc>
          <w:tcPr>
            <w:tcW w:w="897" w:type="pct"/>
            <w:vMerge w:val="restart"/>
            <w:shd w:val="clear" w:color="auto" w:fill="auto"/>
          </w:tcPr>
          <w:p w14:paraId="6173DF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r w:rsidRPr="00752124">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5151AB5" w14:textId="4508500D"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5AE5989" w14:textId="77777777" w:rsidR="008957E9" w:rsidRPr="00752124" w:rsidRDefault="008957E9" w:rsidP="00752124">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w:t>
            </w:r>
          </w:p>
        </w:tc>
      </w:tr>
      <w:tr w:rsidR="008957E9" w:rsidRPr="00752124" w14:paraId="68BBE49B" w14:textId="77777777" w:rsidTr="00DF4EB5">
        <w:trPr>
          <w:trHeight w:val="742"/>
        </w:trPr>
        <w:tc>
          <w:tcPr>
            <w:tcW w:w="897" w:type="pct"/>
            <w:vMerge/>
            <w:shd w:val="clear" w:color="auto" w:fill="auto"/>
          </w:tcPr>
          <w:p w14:paraId="4F548F9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57E4346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9192173" w14:textId="77777777" w:rsidTr="00DF4EB5">
        <w:trPr>
          <w:trHeight w:val="20"/>
        </w:trPr>
        <w:tc>
          <w:tcPr>
            <w:tcW w:w="897" w:type="pct"/>
            <w:vMerge/>
            <w:shd w:val="clear" w:color="auto" w:fill="auto"/>
          </w:tcPr>
          <w:p w14:paraId="0B3E093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9889DC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F75CC2" w14:textId="77777777" w:rsidTr="00DF4EB5">
        <w:trPr>
          <w:trHeight w:val="20"/>
        </w:trPr>
        <w:tc>
          <w:tcPr>
            <w:tcW w:w="897" w:type="pct"/>
            <w:vMerge/>
            <w:shd w:val="clear" w:color="auto" w:fill="auto"/>
          </w:tcPr>
          <w:p w14:paraId="642509E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0317B1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8BDE895" w14:textId="77777777" w:rsidTr="00DF4EB5">
        <w:trPr>
          <w:trHeight w:val="20"/>
        </w:trPr>
        <w:tc>
          <w:tcPr>
            <w:tcW w:w="3969" w:type="pct"/>
            <w:gridSpan w:val="2"/>
            <w:shd w:val="clear" w:color="auto" w:fill="auto"/>
          </w:tcPr>
          <w:p w14:paraId="32AE520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lastRenderedPageBreak/>
              <w:t>Раздел 2. Фонетика, морфология и орфография</w:t>
            </w:r>
          </w:p>
        </w:tc>
        <w:tc>
          <w:tcPr>
            <w:tcW w:w="342" w:type="pct"/>
            <w:shd w:val="clear" w:color="auto" w:fill="auto"/>
          </w:tcPr>
          <w:p w14:paraId="648D8EF6" w14:textId="4BF549F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0AE9FBD" w14:textId="77777777" w:rsidTr="00DF4EB5">
        <w:trPr>
          <w:trHeight w:val="20"/>
        </w:trPr>
        <w:tc>
          <w:tcPr>
            <w:tcW w:w="897" w:type="pct"/>
            <w:vMerge w:val="restart"/>
            <w:shd w:val="clear" w:color="auto" w:fill="auto"/>
          </w:tcPr>
          <w:p w14:paraId="389083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Тема 2.1. Фонетика и орфоэпия</w:t>
            </w:r>
          </w:p>
        </w:tc>
        <w:tc>
          <w:tcPr>
            <w:tcW w:w="3072" w:type="pct"/>
            <w:shd w:val="clear" w:color="auto" w:fill="auto"/>
          </w:tcPr>
          <w:p w14:paraId="1B018623"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483A776" w14:textId="1D1A8A0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9BC1CE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251533" w14:textId="77777777" w:rsidTr="00DF4EB5">
        <w:trPr>
          <w:trHeight w:val="20"/>
        </w:trPr>
        <w:tc>
          <w:tcPr>
            <w:tcW w:w="897" w:type="pct"/>
            <w:vMerge/>
            <w:shd w:val="clear" w:color="auto" w:fill="auto"/>
          </w:tcPr>
          <w:p w14:paraId="7633083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752124">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B2EB00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94774A3" w14:textId="77777777" w:rsidTr="00DF4EB5">
        <w:trPr>
          <w:trHeight w:val="20"/>
        </w:trPr>
        <w:tc>
          <w:tcPr>
            <w:tcW w:w="897" w:type="pct"/>
            <w:vMerge/>
            <w:shd w:val="clear" w:color="auto" w:fill="auto"/>
          </w:tcPr>
          <w:p w14:paraId="7EAB38F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736DC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79A02A" w14:textId="77777777" w:rsidTr="00DF4EB5">
        <w:trPr>
          <w:trHeight w:val="20"/>
        </w:trPr>
        <w:tc>
          <w:tcPr>
            <w:tcW w:w="897" w:type="pct"/>
            <w:vMerge/>
            <w:shd w:val="clear" w:color="auto" w:fill="auto"/>
          </w:tcPr>
          <w:p w14:paraId="35526908"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FE9CD6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D652D76" w14:textId="77777777" w:rsidTr="00DF4EB5">
        <w:trPr>
          <w:trHeight w:val="20"/>
        </w:trPr>
        <w:tc>
          <w:tcPr>
            <w:tcW w:w="897" w:type="pct"/>
            <w:vMerge w:val="restart"/>
            <w:shd w:val="clear" w:color="auto" w:fill="auto"/>
          </w:tcPr>
          <w:p w14:paraId="70024A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color w:val="000000"/>
                <w:sz w:val="24"/>
                <w:szCs w:val="24"/>
              </w:rPr>
              <w:t xml:space="preserve">Тема 2.2. </w:t>
            </w:r>
            <w:proofErr w:type="spellStart"/>
            <w:r w:rsidRPr="00752124">
              <w:rPr>
                <w:rFonts w:ascii="Times New Roman" w:hAnsi="Times New Roman"/>
                <w:color w:val="000000"/>
                <w:sz w:val="24"/>
                <w:szCs w:val="24"/>
              </w:rPr>
              <w:t>Морфемика</w:t>
            </w:r>
            <w:proofErr w:type="spellEnd"/>
            <w:r w:rsidRPr="00752124">
              <w:rPr>
                <w:rFonts w:ascii="Times New Roman" w:hAnsi="Times New Roman"/>
                <w:color w:val="000000"/>
                <w:sz w:val="24"/>
                <w:szCs w:val="24"/>
              </w:rPr>
              <w:t xml:space="preserve"> и словообразование</w:t>
            </w:r>
          </w:p>
        </w:tc>
        <w:tc>
          <w:tcPr>
            <w:tcW w:w="3072" w:type="pct"/>
            <w:shd w:val="clear" w:color="auto" w:fill="auto"/>
          </w:tcPr>
          <w:p w14:paraId="22F09872"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3150AC9" w14:textId="4086D7E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594B6B6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59AC77B3" w14:textId="77777777" w:rsidTr="00DF4EB5">
        <w:trPr>
          <w:trHeight w:val="20"/>
        </w:trPr>
        <w:tc>
          <w:tcPr>
            <w:tcW w:w="897" w:type="pct"/>
            <w:vMerge/>
            <w:shd w:val="clear" w:color="auto" w:fill="auto"/>
          </w:tcPr>
          <w:p w14:paraId="6D8DD1D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F76BF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4CF705D" w14:textId="77777777" w:rsidTr="00DF4EB5">
        <w:trPr>
          <w:trHeight w:val="20"/>
        </w:trPr>
        <w:tc>
          <w:tcPr>
            <w:tcW w:w="897" w:type="pct"/>
            <w:vMerge/>
            <w:shd w:val="clear" w:color="auto" w:fill="auto"/>
          </w:tcPr>
          <w:p w14:paraId="4879011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11EC74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29BCB45" w14:textId="77777777" w:rsidTr="00DF4EB5">
        <w:trPr>
          <w:trHeight w:val="20"/>
        </w:trPr>
        <w:tc>
          <w:tcPr>
            <w:tcW w:w="897" w:type="pct"/>
            <w:vMerge/>
            <w:shd w:val="clear" w:color="auto" w:fill="auto"/>
          </w:tcPr>
          <w:p w14:paraId="051698E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Практическая работа. </w:t>
            </w:r>
            <w:r w:rsidRPr="00752124">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1CD1404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59D0D07" w14:textId="77777777" w:rsidTr="00DF4EB5">
        <w:trPr>
          <w:trHeight w:val="20"/>
        </w:trPr>
        <w:tc>
          <w:tcPr>
            <w:tcW w:w="897" w:type="pct"/>
            <w:vMerge w:val="restart"/>
            <w:shd w:val="clear" w:color="auto" w:fill="auto"/>
          </w:tcPr>
          <w:p w14:paraId="4DD1E9F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2.3. </w:t>
            </w:r>
            <w:r w:rsidRPr="00752124">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C2584AA" w14:textId="070E4372"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65F6B1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73D39AC" w14:textId="77777777" w:rsidTr="00DF4EB5">
        <w:trPr>
          <w:trHeight w:val="20"/>
        </w:trPr>
        <w:tc>
          <w:tcPr>
            <w:tcW w:w="897" w:type="pct"/>
            <w:vMerge/>
            <w:shd w:val="clear" w:color="auto" w:fill="auto"/>
          </w:tcPr>
          <w:p w14:paraId="3509A92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752124">
              <w:rPr>
                <w:rFonts w:ascii="Times New Roman" w:hAnsi="Times New Roman"/>
                <w:sz w:val="24"/>
                <w:szCs w:val="24"/>
              </w:rPr>
              <w:t xml:space="preserve"> </w:t>
            </w:r>
            <w:r w:rsidRPr="00752124">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668A2E1"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839A5A1" w14:textId="77777777" w:rsidTr="00DF4EB5">
        <w:trPr>
          <w:trHeight w:val="20"/>
        </w:trPr>
        <w:tc>
          <w:tcPr>
            <w:tcW w:w="897" w:type="pct"/>
            <w:vMerge/>
            <w:shd w:val="clear" w:color="auto" w:fill="auto"/>
          </w:tcPr>
          <w:p w14:paraId="02DA749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C1EC7DE" w14:textId="77777777" w:rsidTr="00DF4EB5">
        <w:trPr>
          <w:trHeight w:val="20"/>
        </w:trPr>
        <w:tc>
          <w:tcPr>
            <w:tcW w:w="897" w:type="pct"/>
            <w:vMerge/>
            <w:shd w:val="clear" w:color="auto" w:fill="auto"/>
          </w:tcPr>
          <w:p w14:paraId="1693DF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A28039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728426" w14:textId="77777777" w:rsidTr="00DF4EB5">
        <w:trPr>
          <w:trHeight w:val="380"/>
        </w:trPr>
        <w:tc>
          <w:tcPr>
            <w:tcW w:w="897" w:type="pct"/>
            <w:vMerge w:val="restart"/>
            <w:shd w:val="clear" w:color="auto" w:fill="auto"/>
          </w:tcPr>
          <w:p w14:paraId="23E66DD6"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2.4. Имя прилагательное как часть речи.</w:t>
            </w:r>
          </w:p>
        </w:tc>
        <w:tc>
          <w:tcPr>
            <w:tcW w:w="3072" w:type="pct"/>
            <w:shd w:val="clear" w:color="auto" w:fill="auto"/>
          </w:tcPr>
          <w:p w14:paraId="5A106A94"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2D5A6AD" w14:textId="6ECD65D6"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9681EC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F2D6249" w14:textId="77777777" w:rsidTr="00DF4EB5">
        <w:trPr>
          <w:trHeight w:val="1410"/>
        </w:trPr>
        <w:tc>
          <w:tcPr>
            <w:tcW w:w="897" w:type="pct"/>
            <w:vMerge/>
            <w:shd w:val="clear" w:color="auto" w:fill="auto"/>
          </w:tcPr>
          <w:p w14:paraId="2644924E"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val="restart"/>
            <w:shd w:val="clear" w:color="auto" w:fill="auto"/>
          </w:tcPr>
          <w:p w14:paraId="3F75A4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5EFB829E" w14:textId="77777777" w:rsidTr="00DF4EB5">
        <w:trPr>
          <w:trHeight w:val="423"/>
        </w:trPr>
        <w:tc>
          <w:tcPr>
            <w:tcW w:w="897" w:type="pct"/>
            <w:vMerge/>
            <w:shd w:val="clear" w:color="auto" w:fill="auto"/>
          </w:tcPr>
          <w:p w14:paraId="2B206077"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1</w:t>
            </w:r>
          </w:p>
        </w:tc>
        <w:tc>
          <w:tcPr>
            <w:tcW w:w="686" w:type="pct"/>
            <w:vMerge/>
            <w:shd w:val="clear" w:color="auto" w:fill="auto"/>
          </w:tcPr>
          <w:p w14:paraId="588AC6D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752124" w14:paraId="2F1AD6C5" w14:textId="77777777" w:rsidTr="00DF4EB5">
        <w:trPr>
          <w:trHeight w:val="240"/>
        </w:trPr>
        <w:tc>
          <w:tcPr>
            <w:tcW w:w="897" w:type="pct"/>
            <w:vMerge/>
            <w:shd w:val="clear" w:color="auto" w:fill="auto"/>
          </w:tcPr>
          <w:p w14:paraId="71CED70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2" w:type="pct"/>
            <w:shd w:val="clear" w:color="auto" w:fill="auto"/>
          </w:tcPr>
          <w:p w14:paraId="0D61AD08" w14:textId="0C11730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7737B4A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7B7DA18" w14:textId="77777777" w:rsidTr="00DF4EB5">
        <w:trPr>
          <w:trHeight w:val="20"/>
        </w:trPr>
        <w:tc>
          <w:tcPr>
            <w:tcW w:w="897" w:type="pct"/>
            <w:vMerge w:val="restart"/>
            <w:shd w:val="clear" w:color="auto" w:fill="auto"/>
          </w:tcPr>
          <w:p w14:paraId="33AE0488"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Тема 2.5. Имя числительное как часть речи.</w:t>
            </w:r>
          </w:p>
        </w:tc>
        <w:tc>
          <w:tcPr>
            <w:tcW w:w="3072" w:type="pct"/>
            <w:shd w:val="clear" w:color="auto" w:fill="auto"/>
          </w:tcPr>
          <w:p w14:paraId="35F09B6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6A8617D4" w14:textId="00B01CAC"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354D0B5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403429F" w14:textId="77777777" w:rsidTr="00DF4EB5">
        <w:trPr>
          <w:trHeight w:val="1056"/>
        </w:trPr>
        <w:tc>
          <w:tcPr>
            <w:tcW w:w="897" w:type="pct"/>
            <w:vMerge/>
            <w:shd w:val="clear" w:color="auto" w:fill="auto"/>
          </w:tcPr>
          <w:p w14:paraId="1336C95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1008FD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C7AA3E0" w14:textId="77777777" w:rsidTr="00DF4EB5">
        <w:trPr>
          <w:trHeight w:val="20"/>
        </w:trPr>
        <w:tc>
          <w:tcPr>
            <w:tcW w:w="897" w:type="pct"/>
            <w:vMerge/>
            <w:shd w:val="clear" w:color="auto" w:fill="auto"/>
          </w:tcPr>
          <w:p w14:paraId="4C1FA47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F24A92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7A011F7" w14:textId="77777777" w:rsidTr="00DF4EB5">
        <w:trPr>
          <w:trHeight w:val="20"/>
        </w:trPr>
        <w:tc>
          <w:tcPr>
            <w:tcW w:w="897" w:type="pct"/>
            <w:vMerge/>
            <w:shd w:val="clear" w:color="auto" w:fill="auto"/>
          </w:tcPr>
          <w:p w14:paraId="27ED864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DB0830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6D62413" w14:textId="77777777" w:rsidTr="00DF4EB5">
        <w:trPr>
          <w:trHeight w:val="20"/>
        </w:trPr>
        <w:tc>
          <w:tcPr>
            <w:tcW w:w="897" w:type="pct"/>
            <w:vMerge w:val="restart"/>
            <w:shd w:val="clear" w:color="auto" w:fill="auto"/>
          </w:tcPr>
          <w:p w14:paraId="12DE09D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2.6. </w:t>
            </w:r>
            <w:r w:rsidRPr="00752124">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226809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A205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25FCF777" w14:textId="77777777" w:rsidTr="00DF4EB5">
        <w:trPr>
          <w:trHeight w:val="20"/>
        </w:trPr>
        <w:tc>
          <w:tcPr>
            <w:tcW w:w="897" w:type="pct"/>
            <w:vMerge/>
            <w:shd w:val="clear" w:color="auto" w:fill="auto"/>
          </w:tcPr>
          <w:p w14:paraId="4032DA00"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8A6119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012A2BD" w14:textId="77777777" w:rsidTr="00DF4EB5">
        <w:trPr>
          <w:trHeight w:val="20"/>
        </w:trPr>
        <w:tc>
          <w:tcPr>
            <w:tcW w:w="897" w:type="pct"/>
            <w:vMerge/>
            <w:shd w:val="clear" w:color="auto" w:fill="auto"/>
          </w:tcPr>
          <w:p w14:paraId="74AE59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4C6B010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DBB3D9B" w14:textId="77777777" w:rsidTr="00DF4EB5">
        <w:trPr>
          <w:trHeight w:val="20"/>
        </w:trPr>
        <w:tc>
          <w:tcPr>
            <w:tcW w:w="897" w:type="pct"/>
            <w:vMerge/>
            <w:shd w:val="clear" w:color="auto" w:fill="auto"/>
          </w:tcPr>
          <w:p w14:paraId="25FA04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752124" w:rsidRDefault="008957E9" w:rsidP="00752124">
            <w:pPr>
              <w:spacing w:after="0" w:line="240" w:lineRule="auto"/>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EE336D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DD942F" w14:textId="77777777" w:rsidTr="00DF4EB5">
        <w:trPr>
          <w:trHeight w:val="240"/>
        </w:trPr>
        <w:tc>
          <w:tcPr>
            <w:tcW w:w="897" w:type="pct"/>
            <w:vMerge w:val="restart"/>
            <w:shd w:val="clear" w:color="auto" w:fill="auto"/>
          </w:tcPr>
          <w:p w14:paraId="33372E03"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sz w:val="24"/>
                <w:szCs w:val="24"/>
              </w:rPr>
              <w:t xml:space="preserve">Тема 2.7. </w:t>
            </w:r>
            <w:r w:rsidRPr="00752124">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2E230FCC" w14:textId="0A24200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221D46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1261B1F6" w14:textId="77777777" w:rsidTr="00DF4EB5">
        <w:trPr>
          <w:trHeight w:val="220"/>
        </w:trPr>
        <w:tc>
          <w:tcPr>
            <w:tcW w:w="897" w:type="pct"/>
            <w:vMerge/>
            <w:shd w:val="clear" w:color="auto" w:fill="auto"/>
          </w:tcPr>
          <w:p w14:paraId="6D8AAE1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24BD61B"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B1128AF" w14:textId="77777777" w:rsidTr="00DF4EB5">
        <w:trPr>
          <w:trHeight w:val="220"/>
        </w:trPr>
        <w:tc>
          <w:tcPr>
            <w:tcW w:w="897" w:type="pct"/>
            <w:vMerge/>
            <w:shd w:val="clear" w:color="auto" w:fill="auto"/>
          </w:tcPr>
          <w:p w14:paraId="48F4F046"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34A362C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7467474" w14:textId="77777777" w:rsidTr="00DF4EB5">
        <w:trPr>
          <w:trHeight w:val="313"/>
        </w:trPr>
        <w:tc>
          <w:tcPr>
            <w:tcW w:w="897" w:type="pct"/>
            <w:vMerge/>
            <w:shd w:val="clear" w:color="auto" w:fill="auto"/>
          </w:tcPr>
          <w:p w14:paraId="5C52AAD9"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752124" w:rsidRDefault="008957E9" w:rsidP="00752124">
            <w:pPr>
              <w:spacing w:after="0" w:line="240" w:lineRule="auto"/>
              <w:rPr>
                <w:rFonts w:ascii="Times New Roman" w:hAnsi="Times New Roman"/>
                <w:sz w:val="24"/>
                <w:szCs w:val="24"/>
              </w:rPr>
            </w:pPr>
            <w:r w:rsidRPr="00752124">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534208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9049752" w14:textId="77777777" w:rsidTr="00DF4EB5">
        <w:trPr>
          <w:trHeight w:val="240"/>
        </w:trPr>
        <w:tc>
          <w:tcPr>
            <w:tcW w:w="897" w:type="pct"/>
            <w:vMerge w:val="restart"/>
            <w:shd w:val="clear" w:color="auto" w:fill="auto"/>
          </w:tcPr>
          <w:p w14:paraId="54EE5C3B"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2.8. </w:t>
            </w:r>
            <w:r w:rsidRPr="00752124">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B5E89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4CA895C"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4508A7A5" w14:textId="77777777" w:rsidTr="00DF4EB5">
        <w:trPr>
          <w:trHeight w:val="658"/>
        </w:trPr>
        <w:tc>
          <w:tcPr>
            <w:tcW w:w="897" w:type="pct"/>
            <w:vMerge/>
            <w:shd w:val="clear" w:color="auto" w:fill="auto"/>
          </w:tcPr>
          <w:p w14:paraId="602DD2D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752124" w:rsidRDefault="008957E9" w:rsidP="00752124">
            <w:pPr>
              <w:spacing w:after="0" w:line="240" w:lineRule="auto"/>
              <w:jc w:val="both"/>
              <w:rPr>
                <w:rFonts w:ascii="Times New Roman" w:hAnsi="Times New Roman"/>
                <w:color w:val="333333"/>
                <w:sz w:val="24"/>
                <w:szCs w:val="24"/>
                <w:highlight w:val="white"/>
              </w:rPr>
            </w:pPr>
            <w:r w:rsidRPr="00752124">
              <w:rPr>
                <w:rFonts w:ascii="Times New Roman" w:eastAsiaTheme="minorHAnsi" w:hAnsi="Times New Roman"/>
                <w:color w:val="000000"/>
                <w:sz w:val="24"/>
                <w:szCs w:val="24"/>
                <w:lang w:eastAsia="en-US"/>
              </w:rPr>
              <w:t xml:space="preserve">Действительные </w:t>
            </w:r>
            <w:r w:rsidRPr="00752124">
              <w:rPr>
                <w:rFonts w:ascii="Times New Roman" w:eastAsiaTheme="minorHAnsi" w:hAnsi="Times New Roman"/>
                <w:bCs/>
                <w:color w:val="000000"/>
                <w:sz w:val="24"/>
                <w:szCs w:val="24"/>
                <w:lang w:eastAsia="en-US"/>
              </w:rPr>
              <w:t>и</w:t>
            </w:r>
            <w:r w:rsidRPr="00752124">
              <w:rPr>
                <w:rFonts w:ascii="Times New Roman" w:eastAsiaTheme="minorHAnsi" w:hAnsi="Times New Roman"/>
                <w:b/>
                <w:bCs/>
                <w:color w:val="000000"/>
                <w:sz w:val="24"/>
                <w:szCs w:val="24"/>
                <w:lang w:eastAsia="en-US"/>
              </w:rPr>
              <w:t xml:space="preserve"> </w:t>
            </w:r>
            <w:r w:rsidRPr="00752124">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0A9D065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74A358A" w14:textId="77777777" w:rsidTr="00DF4EB5">
        <w:trPr>
          <w:trHeight w:val="240"/>
        </w:trPr>
        <w:tc>
          <w:tcPr>
            <w:tcW w:w="897" w:type="pct"/>
            <w:vMerge/>
            <w:shd w:val="clear" w:color="auto" w:fill="auto"/>
          </w:tcPr>
          <w:p w14:paraId="78144AB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2ADF659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8A10A5" w14:textId="77777777" w:rsidTr="00DF4EB5">
        <w:trPr>
          <w:trHeight w:val="220"/>
        </w:trPr>
        <w:tc>
          <w:tcPr>
            <w:tcW w:w="897" w:type="pct"/>
            <w:vMerge/>
            <w:shd w:val="clear" w:color="auto" w:fill="auto"/>
          </w:tcPr>
          <w:p w14:paraId="54F4D27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67368D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5524FB7D" w14:textId="77777777" w:rsidTr="00DF4EB5">
        <w:trPr>
          <w:trHeight w:val="240"/>
        </w:trPr>
        <w:tc>
          <w:tcPr>
            <w:tcW w:w="897" w:type="pct"/>
            <w:vMerge w:val="restart"/>
            <w:shd w:val="clear" w:color="auto" w:fill="auto"/>
          </w:tcPr>
          <w:p w14:paraId="3FAD4C2E" w14:textId="77777777" w:rsidR="008957E9" w:rsidRPr="00752124" w:rsidRDefault="008957E9" w:rsidP="00752124">
            <w:pPr>
              <w:spacing w:after="0" w:line="240" w:lineRule="auto"/>
              <w:ind w:left="57" w:right="57"/>
              <w:jc w:val="center"/>
              <w:rPr>
                <w:rFonts w:ascii="Times New Roman" w:hAnsi="Times New Roman"/>
                <w:b/>
                <w:sz w:val="24"/>
                <w:szCs w:val="24"/>
              </w:rPr>
            </w:pPr>
            <w:r w:rsidRPr="00752124">
              <w:rPr>
                <w:rFonts w:ascii="Times New Roman" w:hAnsi="Times New Roman"/>
                <w:sz w:val="24"/>
                <w:szCs w:val="24"/>
              </w:rPr>
              <w:t xml:space="preserve">Тема 2.9. </w:t>
            </w:r>
            <w:r w:rsidRPr="00752124">
              <w:rPr>
                <w:rFonts w:ascii="Times New Roman" w:hAnsi="Times New Roman"/>
                <w:color w:val="000000"/>
                <w:sz w:val="24"/>
                <w:szCs w:val="24"/>
              </w:rPr>
              <w:t>Наречие как часть речи. Служебные части речи.</w:t>
            </w:r>
          </w:p>
        </w:tc>
        <w:tc>
          <w:tcPr>
            <w:tcW w:w="3072" w:type="pct"/>
            <w:shd w:val="clear" w:color="auto" w:fill="auto"/>
          </w:tcPr>
          <w:p w14:paraId="76504A1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136415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1975BEC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726AFF20" w14:textId="77777777" w:rsidTr="00DF4EB5">
        <w:trPr>
          <w:trHeight w:val="240"/>
        </w:trPr>
        <w:tc>
          <w:tcPr>
            <w:tcW w:w="897" w:type="pct"/>
            <w:vMerge/>
            <w:shd w:val="clear" w:color="auto" w:fill="auto"/>
          </w:tcPr>
          <w:p w14:paraId="06D0C0E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752124" w:rsidRDefault="008957E9" w:rsidP="00752124">
            <w:pPr>
              <w:spacing w:after="0" w:line="240" w:lineRule="auto"/>
              <w:ind w:left="-9"/>
              <w:rPr>
                <w:rFonts w:ascii="Times New Roman" w:eastAsiaTheme="minorHAnsi" w:hAnsi="Times New Roman"/>
                <w:color w:val="000000"/>
                <w:sz w:val="24"/>
                <w:szCs w:val="24"/>
                <w:lang w:eastAsia="en-US"/>
              </w:rPr>
            </w:pPr>
            <w:r w:rsidRPr="00752124">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2" w:type="pct"/>
            <w:shd w:val="clear" w:color="auto" w:fill="auto"/>
          </w:tcPr>
          <w:p w14:paraId="5125EAED" w14:textId="4BAF1825"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36B254C6"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5CD8FAB" w14:textId="77777777" w:rsidTr="00DF4EB5">
        <w:trPr>
          <w:trHeight w:val="240"/>
        </w:trPr>
        <w:tc>
          <w:tcPr>
            <w:tcW w:w="897" w:type="pct"/>
            <w:vMerge/>
            <w:shd w:val="clear" w:color="auto" w:fill="auto"/>
          </w:tcPr>
          <w:p w14:paraId="0DCA6E9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08E152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EE8DBDD" w14:textId="77777777" w:rsidTr="00DF4EB5">
        <w:trPr>
          <w:trHeight w:val="220"/>
        </w:trPr>
        <w:tc>
          <w:tcPr>
            <w:tcW w:w="897" w:type="pct"/>
            <w:vMerge/>
            <w:shd w:val="clear" w:color="auto" w:fill="auto"/>
          </w:tcPr>
          <w:p w14:paraId="1A0D768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w:t>
            </w:r>
            <w:r w:rsidRPr="00752124">
              <w:rPr>
                <w:rFonts w:ascii="Times New Roman" w:hAnsi="Times New Roman"/>
                <w:sz w:val="24"/>
                <w:szCs w:val="24"/>
              </w:rPr>
              <w:t xml:space="preserve">. </w:t>
            </w:r>
            <w:r w:rsidRPr="00752124">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A8FEFA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6163F1DC" w14:textId="77777777" w:rsidTr="00DF4EB5">
        <w:trPr>
          <w:trHeight w:val="220"/>
        </w:trPr>
        <w:tc>
          <w:tcPr>
            <w:tcW w:w="3969" w:type="pct"/>
            <w:gridSpan w:val="2"/>
            <w:shd w:val="clear" w:color="auto" w:fill="auto"/>
          </w:tcPr>
          <w:p w14:paraId="0647881A"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D33A59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tc>
      </w:tr>
      <w:tr w:rsidR="008957E9" w:rsidRPr="00752124" w14:paraId="09AC65F7" w14:textId="77777777" w:rsidTr="00DF4EB5">
        <w:trPr>
          <w:trHeight w:val="240"/>
        </w:trPr>
        <w:tc>
          <w:tcPr>
            <w:tcW w:w="897" w:type="pct"/>
            <w:vMerge w:val="restart"/>
            <w:shd w:val="clear" w:color="auto" w:fill="auto"/>
          </w:tcPr>
          <w:p w14:paraId="52427B1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3.1.</w:t>
            </w:r>
            <w:r w:rsidRPr="00752124">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797E0AA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36BCD35"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6F23C113" w14:textId="77777777" w:rsidTr="00DF4EB5">
        <w:trPr>
          <w:trHeight w:val="240"/>
        </w:trPr>
        <w:tc>
          <w:tcPr>
            <w:tcW w:w="897" w:type="pct"/>
            <w:vMerge/>
            <w:shd w:val="clear" w:color="auto" w:fill="auto"/>
          </w:tcPr>
          <w:p w14:paraId="35D0640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752124" w:rsidRDefault="008957E9" w:rsidP="00752124">
            <w:pPr>
              <w:spacing w:after="0" w:line="240" w:lineRule="auto"/>
              <w:jc w:val="both"/>
              <w:rPr>
                <w:rFonts w:ascii="Times New Roman" w:eastAsiaTheme="minorHAnsi" w:hAnsi="Times New Roman"/>
                <w:color w:val="000000"/>
                <w:sz w:val="24"/>
                <w:szCs w:val="24"/>
                <w:lang w:eastAsia="en-US"/>
              </w:rPr>
            </w:pPr>
            <w:r w:rsidRPr="00752124">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752124">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4043410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6BBA1242" w14:textId="77777777" w:rsidTr="00DF4EB5">
        <w:trPr>
          <w:trHeight w:val="240"/>
        </w:trPr>
        <w:tc>
          <w:tcPr>
            <w:tcW w:w="897" w:type="pct"/>
            <w:vMerge/>
            <w:shd w:val="clear" w:color="auto" w:fill="auto"/>
          </w:tcPr>
          <w:p w14:paraId="49B2F3EE"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b/>
                <w:bCs/>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3019E02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D058D49" w14:textId="77777777" w:rsidTr="00DF4EB5">
        <w:trPr>
          <w:trHeight w:val="220"/>
        </w:trPr>
        <w:tc>
          <w:tcPr>
            <w:tcW w:w="897" w:type="pct"/>
            <w:vMerge/>
            <w:shd w:val="clear" w:color="auto" w:fill="auto"/>
          </w:tcPr>
          <w:p w14:paraId="5C5B6E1A"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6334D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CD88034" w14:textId="77777777" w:rsidTr="00DF4EB5">
        <w:trPr>
          <w:trHeight w:val="240"/>
        </w:trPr>
        <w:tc>
          <w:tcPr>
            <w:tcW w:w="897" w:type="pct"/>
            <w:vMerge w:val="restart"/>
            <w:shd w:val="clear" w:color="auto" w:fill="auto"/>
          </w:tcPr>
          <w:p w14:paraId="590A296C"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 xml:space="preserve">3.2 </w:t>
            </w:r>
            <w:r w:rsidRPr="00752124">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448D1C70" w14:textId="374D255A"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7488BD71"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tc>
      </w:tr>
      <w:tr w:rsidR="008957E9" w:rsidRPr="00752124" w14:paraId="03E66EF5" w14:textId="77777777" w:rsidTr="00DF4EB5">
        <w:trPr>
          <w:trHeight w:val="240"/>
        </w:trPr>
        <w:tc>
          <w:tcPr>
            <w:tcW w:w="897" w:type="pct"/>
            <w:vMerge/>
            <w:shd w:val="clear" w:color="auto" w:fill="auto"/>
          </w:tcPr>
          <w:p w14:paraId="58BB10F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752124">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752124">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69F555B8"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5E0D25EE" w14:textId="77777777" w:rsidTr="00DF4EB5">
        <w:trPr>
          <w:trHeight w:val="240"/>
        </w:trPr>
        <w:tc>
          <w:tcPr>
            <w:tcW w:w="897" w:type="pct"/>
            <w:vMerge/>
            <w:shd w:val="clear" w:color="auto" w:fill="auto"/>
          </w:tcPr>
          <w:p w14:paraId="3A3B56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658C9A6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629D814" w14:textId="77777777" w:rsidTr="00DF4EB5">
        <w:trPr>
          <w:trHeight w:val="1128"/>
        </w:trPr>
        <w:tc>
          <w:tcPr>
            <w:tcW w:w="897" w:type="pct"/>
            <w:vMerge/>
            <w:shd w:val="clear" w:color="auto" w:fill="auto"/>
          </w:tcPr>
          <w:p w14:paraId="39750F9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hAnsi="Times New Roman"/>
                <w:color w:val="000000"/>
                <w:sz w:val="24"/>
                <w:szCs w:val="24"/>
              </w:rPr>
              <w:t>Практическая работа. Знаки препинания при однородных членах с обобщающими словами.</w:t>
            </w:r>
            <w:r w:rsidRPr="00752124">
              <w:rPr>
                <w:rFonts w:ascii="Times New Roman" w:hAnsi="Times New Roman"/>
                <w:color w:val="FF0000"/>
                <w:sz w:val="24"/>
                <w:szCs w:val="24"/>
              </w:rPr>
              <w:t xml:space="preserve"> </w:t>
            </w:r>
            <w:r w:rsidRPr="00752124">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5332547"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4C2E26" w14:textId="77777777" w:rsidTr="00DF4EB5">
        <w:trPr>
          <w:trHeight w:val="240"/>
        </w:trPr>
        <w:tc>
          <w:tcPr>
            <w:tcW w:w="897" w:type="pct"/>
            <w:vMerge w:val="restart"/>
            <w:shd w:val="clear" w:color="auto" w:fill="auto"/>
          </w:tcPr>
          <w:p w14:paraId="7E535572"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 xml:space="preserve">3.3. </w:t>
            </w:r>
            <w:r w:rsidRPr="00752124">
              <w:rPr>
                <w:rFonts w:ascii="Times New Roman" w:hAnsi="Times New Roman"/>
                <w:sz w:val="24"/>
                <w:szCs w:val="24"/>
              </w:rPr>
              <w:t>Сложное предложение</w:t>
            </w:r>
          </w:p>
        </w:tc>
        <w:tc>
          <w:tcPr>
            <w:tcW w:w="3072" w:type="pct"/>
            <w:shd w:val="clear" w:color="auto" w:fill="auto"/>
          </w:tcPr>
          <w:p w14:paraId="5E0202F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752124">
              <w:rPr>
                <w:rFonts w:ascii="Times New Roman" w:hAnsi="Times New Roman"/>
                <w:b/>
                <w:sz w:val="24"/>
                <w:szCs w:val="24"/>
              </w:rPr>
              <w:t>Основное содержание</w:t>
            </w:r>
          </w:p>
        </w:tc>
        <w:tc>
          <w:tcPr>
            <w:tcW w:w="342" w:type="pct"/>
            <w:shd w:val="clear" w:color="auto" w:fill="auto"/>
          </w:tcPr>
          <w:p w14:paraId="0E3927BC" w14:textId="59219EC0"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1B614E3"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05; ОК 09</w:t>
            </w:r>
          </w:p>
        </w:tc>
      </w:tr>
      <w:tr w:rsidR="008957E9" w:rsidRPr="00752124" w14:paraId="303F93B5" w14:textId="77777777" w:rsidTr="00DF4EB5">
        <w:trPr>
          <w:trHeight w:val="240"/>
        </w:trPr>
        <w:tc>
          <w:tcPr>
            <w:tcW w:w="897" w:type="pct"/>
            <w:vMerge/>
            <w:shd w:val="clear" w:color="auto" w:fill="auto"/>
          </w:tcPr>
          <w:p w14:paraId="6293079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752124" w:rsidRDefault="008957E9" w:rsidP="00752124">
            <w:pPr>
              <w:shd w:val="clear" w:color="auto" w:fill="FFFFFF"/>
              <w:tabs>
                <w:tab w:val="left" w:pos="3405"/>
                <w:tab w:val="center" w:pos="5530"/>
              </w:tabs>
              <w:spacing w:after="0" w:line="240" w:lineRule="auto"/>
              <w:rPr>
                <w:rFonts w:ascii="Times New Roman" w:hAnsi="Times New Roman"/>
                <w:sz w:val="24"/>
                <w:szCs w:val="24"/>
              </w:rPr>
            </w:pPr>
            <w:r w:rsidRPr="00752124">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752124">
              <w:rPr>
                <w:rFonts w:ascii="Times New Roman" w:hAnsi="Times New Roman"/>
                <w:color w:val="000000"/>
                <w:sz w:val="24"/>
                <w:szCs w:val="24"/>
              </w:rPr>
              <w:t xml:space="preserve">Сложноподчиненное предложение. </w:t>
            </w:r>
            <w:r w:rsidRPr="00752124">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752124">
              <w:rPr>
                <w:rFonts w:ascii="Times New Roman" w:eastAsiaTheme="minorHAnsi" w:hAnsi="Times New Roman"/>
                <w:b/>
                <w:color w:val="000000"/>
                <w:sz w:val="24"/>
                <w:szCs w:val="24"/>
                <w:lang w:eastAsia="en-US"/>
              </w:rPr>
              <w:t xml:space="preserve"> </w:t>
            </w:r>
            <w:r w:rsidRPr="00752124">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2" w:type="pct"/>
            <w:shd w:val="clear" w:color="auto" w:fill="auto"/>
          </w:tcPr>
          <w:p w14:paraId="4EDA62A0" w14:textId="2286FC6C"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B066AE5"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7535EEC9" w14:textId="77777777" w:rsidTr="00DF4EB5">
        <w:trPr>
          <w:trHeight w:val="240"/>
        </w:trPr>
        <w:tc>
          <w:tcPr>
            <w:tcW w:w="897" w:type="pct"/>
            <w:vMerge/>
            <w:shd w:val="clear" w:color="auto" w:fill="auto"/>
          </w:tcPr>
          <w:p w14:paraId="1212494B"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b/>
                <w:sz w:val="24"/>
                <w:szCs w:val="24"/>
                <w:lang w:eastAsia="en-US"/>
              </w:rPr>
              <w:t>Практическая работа</w:t>
            </w:r>
            <w:r w:rsidR="00701AD4" w:rsidRPr="00752124">
              <w:rPr>
                <w:rFonts w:ascii="Times New Roman" w:eastAsiaTheme="minorHAnsi" w:hAnsi="Times New Roman"/>
                <w:sz w:val="24"/>
                <w:szCs w:val="24"/>
                <w:lang w:eastAsia="en-US"/>
              </w:rPr>
              <w:t>:</w:t>
            </w:r>
          </w:p>
          <w:p w14:paraId="57CCAF08" w14:textId="4F03509E" w:rsidR="008957E9" w:rsidRPr="00752124" w:rsidRDefault="008957E9" w:rsidP="00752124">
            <w:pPr>
              <w:spacing w:after="0" w:line="240" w:lineRule="auto"/>
              <w:jc w:val="both"/>
              <w:rPr>
                <w:rFonts w:ascii="Times New Roman" w:hAnsi="Times New Roman"/>
                <w:color w:val="000000"/>
                <w:sz w:val="24"/>
                <w:szCs w:val="24"/>
              </w:rPr>
            </w:pPr>
            <w:r w:rsidRPr="00752124">
              <w:rPr>
                <w:rFonts w:ascii="Times New Roman" w:eastAsiaTheme="minorHAnsi" w:hAnsi="Times New Roman"/>
                <w:sz w:val="24"/>
                <w:szCs w:val="24"/>
                <w:lang w:eastAsia="en-US"/>
              </w:rPr>
              <w:t xml:space="preserve">Знаки препинания в сложносочиненных предложениях.  </w:t>
            </w:r>
            <w:r w:rsidRPr="00752124">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752124">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shd w:val="clear" w:color="auto" w:fill="auto"/>
          </w:tcPr>
          <w:p w14:paraId="26DC870E"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A374A51" w14:textId="77777777" w:rsidTr="00DF4EB5">
        <w:trPr>
          <w:trHeight w:val="20"/>
        </w:trPr>
        <w:tc>
          <w:tcPr>
            <w:tcW w:w="3969" w:type="pct"/>
            <w:gridSpan w:val="2"/>
            <w:shd w:val="clear" w:color="auto" w:fill="auto"/>
          </w:tcPr>
          <w:p w14:paraId="311698E5"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752124">
              <w:rPr>
                <w:rFonts w:ascii="Times New Roman" w:hAnsi="Times New Roman"/>
                <w:b/>
                <w:sz w:val="24"/>
                <w:szCs w:val="24"/>
              </w:rPr>
              <w:t>Прикладной модуль</w:t>
            </w:r>
            <w:r w:rsidRPr="00752124">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752124" w:rsidRDefault="007979B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6C75A87F"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78CDF849"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BC907A6" w14:textId="6F539518"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4837A384" w14:textId="77777777" w:rsidTr="00DF4EB5">
        <w:trPr>
          <w:trHeight w:val="240"/>
        </w:trPr>
        <w:tc>
          <w:tcPr>
            <w:tcW w:w="897" w:type="pct"/>
            <w:vMerge w:val="restart"/>
            <w:shd w:val="clear" w:color="auto" w:fill="auto"/>
          </w:tcPr>
          <w:p w14:paraId="262AC531"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 xml:space="preserve">Тема </w:t>
            </w:r>
            <w:r w:rsidRPr="00752124">
              <w:rPr>
                <w:rFonts w:ascii="Times New Roman" w:hAnsi="Times New Roman"/>
                <w:b/>
                <w:sz w:val="24"/>
                <w:szCs w:val="24"/>
              </w:rPr>
              <w:t>4.1.</w:t>
            </w:r>
            <w:r w:rsidRPr="00752124">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31984D07" w:rsidR="008957E9" w:rsidRPr="00752124" w:rsidRDefault="00F3275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4CBFB15D"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 ОК 09</w:t>
            </w:r>
          </w:p>
          <w:p w14:paraId="2CB3A3BA" w14:textId="77777777" w:rsidR="006A5EEA" w:rsidRDefault="006A5EEA" w:rsidP="006A5EEA">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29CD357"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042CCD" w14:textId="092956BE"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25FB1A54" w14:textId="77777777" w:rsidTr="00DF4EB5">
        <w:trPr>
          <w:trHeight w:val="240"/>
        </w:trPr>
        <w:tc>
          <w:tcPr>
            <w:tcW w:w="897" w:type="pct"/>
            <w:vMerge/>
            <w:shd w:val="clear" w:color="auto" w:fill="auto"/>
          </w:tcPr>
          <w:p w14:paraId="1988E04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752124" w:rsidRDefault="008957E9" w:rsidP="00752124">
            <w:pPr>
              <w:shd w:val="clear" w:color="auto" w:fill="FFFFFF"/>
              <w:spacing w:after="0" w:line="240" w:lineRule="auto"/>
              <w:ind w:left="57" w:right="57"/>
              <w:jc w:val="both"/>
              <w:rPr>
                <w:rFonts w:ascii="Times New Roman" w:hAnsi="Times New Roman"/>
                <w:sz w:val="24"/>
                <w:szCs w:val="24"/>
              </w:rPr>
            </w:pPr>
            <w:r w:rsidRPr="00752124">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3C5863D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47D9758" w14:textId="77777777" w:rsidTr="00DF4EB5">
        <w:trPr>
          <w:trHeight w:val="240"/>
        </w:trPr>
        <w:tc>
          <w:tcPr>
            <w:tcW w:w="897" w:type="pct"/>
            <w:vMerge/>
            <w:shd w:val="clear" w:color="auto" w:fill="auto"/>
          </w:tcPr>
          <w:p w14:paraId="2D2DDF95"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1B920442" w14:textId="77777777" w:rsidTr="00DF4EB5">
        <w:trPr>
          <w:trHeight w:val="240"/>
        </w:trPr>
        <w:tc>
          <w:tcPr>
            <w:tcW w:w="897" w:type="pct"/>
            <w:vMerge/>
            <w:shd w:val="clear" w:color="auto" w:fill="auto"/>
          </w:tcPr>
          <w:p w14:paraId="6123ABDC"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6B1518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A046412" w14:textId="77777777" w:rsidTr="00DF4EB5">
        <w:trPr>
          <w:trHeight w:val="240"/>
        </w:trPr>
        <w:tc>
          <w:tcPr>
            <w:tcW w:w="897" w:type="pct"/>
            <w:vMerge w:val="restart"/>
            <w:shd w:val="clear" w:color="auto" w:fill="auto"/>
          </w:tcPr>
          <w:p w14:paraId="4BBA2BBF" w14:textId="77777777" w:rsidR="008957E9" w:rsidRPr="00752124" w:rsidRDefault="008957E9" w:rsidP="00752124">
            <w:pPr>
              <w:spacing w:after="0" w:line="240" w:lineRule="auto"/>
              <w:ind w:left="57" w:right="57"/>
              <w:jc w:val="center"/>
              <w:rPr>
                <w:rFonts w:ascii="Times New Roman" w:hAnsi="Times New Roman"/>
                <w:sz w:val="24"/>
                <w:szCs w:val="24"/>
              </w:rPr>
            </w:pPr>
            <w:r w:rsidRPr="00752124">
              <w:rPr>
                <w:rFonts w:ascii="Times New Roman" w:hAnsi="Times New Roman"/>
                <w:sz w:val="24"/>
                <w:szCs w:val="24"/>
              </w:rPr>
              <w:t>Тема </w:t>
            </w:r>
            <w:r w:rsidRPr="00752124">
              <w:rPr>
                <w:rFonts w:ascii="Times New Roman" w:hAnsi="Times New Roman"/>
                <w:b/>
                <w:sz w:val="24"/>
                <w:szCs w:val="24"/>
              </w:rPr>
              <w:t>4.2</w:t>
            </w:r>
            <w:r w:rsidRPr="00752124">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1D15925B"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787AE08B"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1D0536F3"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F1DEC6F" w14:textId="33A35D02"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lastRenderedPageBreak/>
              <w:t>ПК 3.1. – ПК 3.3</w:t>
            </w:r>
          </w:p>
        </w:tc>
      </w:tr>
      <w:tr w:rsidR="008957E9" w:rsidRPr="00752124" w14:paraId="6F96D8C4" w14:textId="77777777" w:rsidTr="00DF4EB5">
        <w:trPr>
          <w:trHeight w:val="240"/>
        </w:trPr>
        <w:tc>
          <w:tcPr>
            <w:tcW w:w="897" w:type="pct"/>
            <w:vMerge/>
            <w:shd w:val="clear" w:color="auto" w:fill="auto"/>
          </w:tcPr>
          <w:p w14:paraId="557FE938"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752124" w:rsidRDefault="008957E9" w:rsidP="00752124">
            <w:pPr>
              <w:spacing w:after="0" w:line="240" w:lineRule="auto"/>
              <w:jc w:val="both"/>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43C4CA6F" w14:textId="77777777" w:rsidR="008957E9" w:rsidRPr="00752124" w:rsidRDefault="008957E9" w:rsidP="00752124">
            <w:pPr>
              <w:widowControl w:val="0"/>
              <w:spacing w:after="0" w:line="240" w:lineRule="auto"/>
              <w:ind w:left="57" w:right="57"/>
              <w:rPr>
                <w:rFonts w:ascii="Times New Roman" w:hAnsi="Times New Roman"/>
                <w:i/>
                <w:sz w:val="24"/>
                <w:szCs w:val="24"/>
              </w:rPr>
            </w:pPr>
          </w:p>
        </w:tc>
      </w:tr>
      <w:tr w:rsidR="008957E9" w:rsidRPr="00752124" w14:paraId="4B904907" w14:textId="77777777" w:rsidTr="00DF4EB5">
        <w:trPr>
          <w:trHeight w:val="240"/>
        </w:trPr>
        <w:tc>
          <w:tcPr>
            <w:tcW w:w="897" w:type="pct"/>
            <w:vMerge/>
            <w:shd w:val="clear" w:color="auto" w:fill="auto"/>
          </w:tcPr>
          <w:p w14:paraId="0906CC3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752124" w:rsidRDefault="008957E9" w:rsidP="00752124">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4A16C7EF" w14:textId="77777777" w:rsidTr="00DF4EB5">
        <w:trPr>
          <w:trHeight w:val="240"/>
        </w:trPr>
        <w:tc>
          <w:tcPr>
            <w:tcW w:w="897" w:type="pct"/>
            <w:vMerge/>
            <w:shd w:val="clear" w:color="auto" w:fill="auto"/>
          </w:tcPr>
          <w:p w14:paraId="794E7DF6"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752124" w:rsidRDefault="00701AD4"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4C2BDEFF" w14:textId="77777777" w:rsidR="008957E9" w:rsidRPr="00752124" w:rsidRDefault="008957E9" w:rsidP="00752124">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752124" w14:paraId="6792DE25" w14:textId="77777777" w:rsidTr="00DF4EB5">
        <w:trPr>
          <w:trHeight w:val="240"/>
        </w:trPr>
        <w:tc>
          <w:tcPr>
            <w:tcW w:w="897" w:type="pct"/>
            <w:vMerge w:val="restart"/>
            <w:shd w:val="clear" w:color="auto" w:fill="auto"/>
          </w:tcPr>
          <w:p w14:paraId="6700F9D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 xml:space="preserve">4.3. </w:t>
            </w:r>
            <w:r w:rsidRPr="00752124">
              <w:rPr>
                <w:rFonts w:ascii="Times New Roman" w:hAnsi="Times New Roman"/>
                <w:color w:val="000000"/>
                <w:sz w:val="24"/>
                <w:szCs w:val="24"/>
              </w:rPr>
              <w:t>Научный стиль.</w:t>
            </w:r>
          </w:p>
        </w:tc>
        <w:tc>
          <w:tcPr>
            <w:tcW w:w="3072" w:type="pct"/>
            <w:shd w:val="clear" w:color="auto" w:fill="auto"/>
          </w:tcPr>
          <w:p w14:paraId="2B7E4530"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26311B3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2</w:t>
            </w:r>
          </w:p>
        </w:tc>
        <w:tc>
          <w:tcPr>
            <w:tcW w:w="686" w:type="pct"/>
            <w:shd w:val="clear" w:color="auto" w:fill="auto"/>
          </w:tcPr>
          <w:p w14:paraId="635B03E6"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 xml:space="preserve">ОК 04; ОК 05; </w:t>
            </w:r>
          </w:p>
          <w:p w14:paraId="6BCDE71B"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5527E148"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8636128" w14:textId="220EA0CF"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7B63E3E7" w14:textId="77777777" w:rsidTr="00DF4EB5">
        <w:trPr>
          <w:trHeight w:val="240"/>
        </w:trPr>
        <w:tc>
          <w:tcPr>
            <w:tcW w:w="897" w:type="pct"/>
            <w:vMerge/>
            <w:shd w:val="clear" w:color="auto" w:fill="auto"/>
          </w:tcPr>
          <w:p w14:paraId="08612E8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Научный стиль и его </w:t>
            </w:r>
            <w:proofErr w:type="spellStart"/>
            <w:r w:rsidRPr="00752124">
              <w:rPr>
                <w:rFonts w:ascii="Times New Roman" w:hAnsi="Times New Roman"/>
                <w:sz w:val="24"/>
                <w:szCs w:val="24"/>
              </w:rPr>
              <w:t>подстили</w:t>
            </w:r>
            <w:proofErr w:type="spellEnd"/>
            <w:r w:rsidRPr="00752124">
              <w:rPr>
                <w:rFonts w:ascii="Times New Roman" w:hAnsi="Times New Roman"/>
                <w:sz w:val="24"/>
                <w:szCs w:val="24"/>
              </w:rPr>
              <w:t xml:space="preserve">. Профессиональная речь и терминология. Виды терминов (общенаучные, </w:t>
            </w:r>
            <w:proofErr w:type="spellStart"/>
            <w:r w:rsidRPr="00752124">
              <w:rPr>
                <w:rFonts w:ascii="Times New Roman" w:hAnsi="Times New Roman"/>
                <w:sz w:val="24"/>
                <w:szCs w:val="24"/>
              </w:rPr>
              <w:t>частнонаучные</w:t>
            </w:r>
            <w:proofErr w:type="spellEnd"/>
            <w:r w:rsidRPr="00752124">
              <w:rPr>
                <w:rFonts w:ascii="Times New Roman" w:hAnsi="Times New Roman"/>
                <w:sz w:val="24"/>
                <w:szCs w:val="24"/>
              </w:rPr>
              <w:t xml:space="preserve"> и технологические)</w:t>
            </w:r>
          </w:p>
        </w:tc>
        <w:tc>
          <w:tcPr>
            <w:tcW w:w="342" w:type="pct"/>
            <w:shd w:val="clear" w:color="auto" w:fill="auto"/>
          </w:tcPr>
          <w:p w14:paraId="5758F904" w14:textId="528E9419"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val="restart"/>
            <w:shd w:val="clear" w:color="auto" w:fill="auto"/>
          </w:tcPr>
          <w:p w14:paraId="0B55F34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33D4FE5A" w14:textId="77777777" w:rsidTr="00DF4EB5">
        <w:trPr>
          <w:trHeight w:val="240"/>
        </w:trPr>
        <w:tc>
          <w:tcPr>
            <w:tcW w:w="897" w:type="pct"/>
            <w:vMerge/>
            <w:shd w:val="clear" w:color="auto" w:fill="auto"/>
          </w:tcPr>
          <w:p w14:paraId="422B1CB0"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752124" w:rsidRDefault="008957E9" w:rsidP="00752124">
            <w:pPr>
              <w:spacing w:after="0" w:line="240" w:lineRule="auto"/>
              <w:ind w:left="57" w:right="57"/>
              <w:jc w:val="both"/>
              <w:rPr>
                <w:rFonts w:ascii="Times New Roman" w:hAnsi="Times New Roman"/>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D05D31B" w14:textId="77777777" w:rsidTr="00DF4EB5">
        <w:trPr>
          <w:trHeight w:val="240"/>
        </w:trPr>
        <w:tc>
          <w:tcPr>
            <w:tcW w:w="897" w:type="pct"/>
            <w:vMerge/>
            <w:shd w:val="clear" w:color="auto" w:fill="auto"/>
          </w:tcPr>
          <w:p w14:paraId="0D2E8C34" w14:textId="77777777" w:rsidR="008957E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752124" w:rsidRDefault="00406526" w:rsidP="00752124">
            <w:pPr>
              <w:spacing w:after="0" w:line="240" w:lineRule="auto"/>
              <w:jc w:val="both"/>
              <w:rPr>
                <w:rFonts w:ascii="Times New Roman" w:hAnsi="Times New Roman"/>
                <w:sz w:val="24"/>
                <w:szCs w:val="24"/>
              </w:rPr>
            </w:pPr>
            <w:r w:rsidRPr="00752124">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752124" w:rsidRDefault="00406526"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1</w:t>
            </w:r>
          </w:p>
        </w:tc>
        <w:tc>
          <w:tcPr>
            <w:tcW w:w="686" w:type="pct"/>
            <w:vMerge/>
            <w:shd w:val="clear" w:color="auto" w:fill="auto"/>
          </w:tcPr>
          <w:p w14:paraId="24500613"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01F5BEB1" w14:textId="77777777" w:rsidTr="00DF4EB5">
        <w:trPr>
          <w:trHeight w:val="240"/>
        </w:trPr>
        <w:tc>
          <w:tcPr>
            <w:tcW w:w="897" w:type="pct"/>
            <w:vMerge w:val="restart"/>
            <w:shd w:val="clear" w:color="auto" w:fill="auto"/>
          </w:tcPr>
          <w:p w14:paraId="5380823B" w14:textId="77777777" w:rsidR="008957E9" w:rsidRPr="00752124" w:rsidRDefault="008957E9" w:rsidP="00752124">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752124">
              <w:rPr>
                <w:rFonts w:ascii="Times New Roman" w:hAnsi="Times New Roman"/>
                <w:color w:val="000000"/>
                <w:sz w:val="24"/>
                <w:szCs w:val="24"/>
              </w:rPr>
              <w:t xml:space="preserve">Тема </w:t>
            </w:r>
            <w:r w:rsidRPr="00752124">
              <w:rPr>
                <w:rFonts w:ascii="Times New Roman" w:hAnsi="Times New Roman"/>
                <w:b/>
                <w:color w:val="000000"/>
                <w:sz w:val="24"/>
                <w:szCs w:val="24"/>
              </w:rPr>
              <w:t>4.4</w:t>
            </w:r>
            <w:r w:rsidRPr="00752124">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752124">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4</w:t>
            </w:r>
          </w:p>
        </w:tc>
        <w:tc>
          <w:tcPr>
            <w:tcW w:w="686" w:type="pct"/>
            <w:shd w:val="clear" w:color="auto" w:fill="auto"/>
          </w:tcPr>
          <w:p w14:paraId="7F2747C8" w14:textId="77777777" w:rsidR="007979B9" w:rsidRPr="00752124" w:rsidRDefault="008957E9" w:rsidP="00752124">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ОК 04; ОК 05;</w:t>
            </w:r>
          </w:p>
          <w:p w14:paraId="654F8457" w14:textId="77777777" w:rsidR="006A5EEA" w:rsidRDefault="008957E9" w:rsidP="006A5EEA">
            <w:pPr>
              <w:spacing w:after="0" w:line="240" w:lineRule="auto"/>
              <w:ind w:left="105"/>
              <w:jc w:val="both"/>
              <w:rPr>
                <w:rFonts w:ascii="Times New Roman" w:hAnsi="Times New Roman"/>
                <w:sz w:val="20"/>
                <w:szCs w:val="20"/>
              </w:rPr>
            </w:pPr>
            <w:r w:rsidRPr="00752124">
              <w:rPr>
                <w:rFonts w:ascii="Times New Roman" w:hAnsi="Times New Roman"/>
                <w:i/>
                <w:sz w:val="24"/>
                <w:szCs w:val="24"/>
              </w:rPr>
              <w:t xml:space="preserve"> ОК 09</w:t>
            </w:r>
            <w:r w:rsidR="007979B9" w:rsidRPr="00752124">
              <w:rPr>
                <w:rFonts w:ascii="Times New Roman" w:hAnsi="Times New Roman"/>
                <w:i/>
                <w:sz w:val="24"/>
                <w:szCs w:val="24"/>
              </w:rPr>
              <w:t xml:space="preserve">; </w:t>
            </w:r>
            <w:r w:rsidR="006A5EEA" w:rsidRPr="005F2843">
              <w:rPr>
                <w:rFonts w:ascii="Times New Roman" w:hAnsi="Times New Roman"/>
                <w:sz w:val="20"/>
                <w:szCs w:val="20"/>
              </w:rPr>
              <w:t>ПК</w:t>
            </w:r>
            <w:r w:rsidR="006A5EEA" w:rsidRPr="005F2843">
              <w:rPr>
                <w:rFonts w:ascii="Times New Roman" w:hAnsi="Times New Roman"/>
                <w:spacing w:val="-1"/>
                <w:sz w:val="20"/>
                <w:szCs w:val="20"/>
              </w:rPr>
              <w:t xml:space="preserve"> </w:t>
            </w:r>
            <w:r w:rsidR="006A5EEA">
              <w:rPr>
                <w:rFonts w:ascii="Times New Roman" w:hAnsi="Times New Roman"/>
                <w:sz w:val="20"/>
                <w:szCs w:val="20"/>
              </w:rPr>
              <w:t>1</w:t>
            </w:r>
            <w:r w:rsidR="006A5EEA" w:rsidRPr="005F2843">
              <w:rPr>
                <w:rFonts w:ascii="Times New Roman" w:hAnsi="Times New Roman"/>
                <w:sz w:val="20"/>
                <w:szCs w:val="20"/>
              </w:rPr>
              <w:t>.</w:t>
            </w:r>
            <w:r w:rsidR="006A5EEA">
              <w:rPr>
                <w:rFonts w:ascii="Times New Roman" w:hAnsi="Times New Roman"/>
                <w:sz w:val="20"/>
                <w:szCs w:val="20"/>
              </w:rPr>
              <w:t>1 – ПК 1.4</w:t>
            </w:r>
          </w:p>
          <w:p w14:paraId="3694E349" w14:textId="77777777" w:rsid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348FBEE" w14:textId="1B443A1C" w:rsidR="008957E9" w:rsidRPr="006A5EEA" w:rsidRDefault="006A5EEA" w:rsidP="006A5EEA">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8957E9" w:rsidRPr="00752124" w14:paraId="43FE3581" w14:textId="77777777" w:rsidTr="00DF4EB5">
        <w:trPr>
          <w:trHeight w:val="945"/>
        </w:trPr>
        <w:tc>
          <w:tcPr>
            <w:tcW w:w="897" w:type="pct"/>
            <w:vMerge/>
            <w:shd w:val="clear" w:color="auto" w:fill="auto"/>
          </w:tcPr>
          <w:p w14:paraId="4BA14EFD"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752124" w:rsidRDefault="008957E9" w:rsidP="00752124">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752124">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val="restart"/>
            <w:shd w:val="clear" w:color="auto" w:fill="auto"/>
          </w:tcPr>
          <w:p w14:paraId="502203F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E9D24D2" w14:textId="77777777" w:rsidTr="00DF4EB5">
        <w:trPr>
          <w:trHeight w:val="240"/>
        </w:trPr>
        <w:tc>
          <w:tcPr>
            <w:tcW w:w="897" w:type="pct"/>
            <w:vMerge/>
            <w:shd w:val="clear" w:color="auto" w:fill="auto"/>
          </w:tcPr>
          <w:p w14:paraId="0A57607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752124" w:rsidRDefault="008957E9" w:rsidP="00752124">
            <w:pPr>
              <w:spacing w:after="0" w:line="240" w:lineRule="auto"/>
              <w:ind w:left="57" w:right="57"/>
              <w:rPr>
                <w:rFonts w:ascii="Times New Roman" w:hAnsi="Times New Roman"/>
                <w:color w:val="000000"/>
                <w:sz w:val="24"/>
                <w:szCs w:val="24"/>
              </w:rPr>
            </w:pPr>
            <w:r w:rsidRPr="00752124">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25F9DDF7" w14:textId="77777777" w:rsidTr="00DF4EB5">
        <w:trPr>
          <w:trHeight w:val="240"/>
        </w:trPr>
        <w:tc>
          <w:tcPr>
            <w:tcW w:w="897" w:type="pct"/>
            <w:vMerge/>
            <w:shd w:val="clear" w:color="auto" w:fill="auto"/>
          </w:tcPr>
          <w:p w14:paraId="5D9A6082"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752124" w:rsidRDefault="008957E9" w:rsidP="00752124">
            <w:pPr>
              <w:spacing w:after="0" w:line="240" w:lineRule="auto"/>
              <w:ind w:left="57" w:right="57"/>
              <w:rPr>
                <w:rFonts w:ascii="Times New Roman" w:hAnsi="Times New Roman"/>
                <w:sz w:val="24"/>
                <w:szCs w:val="24"/>
              </w:rPr>
            </w:pPr>
            <w:r w:rsidRPr="00752124">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752124">
              <w:rPr>
                <w:rFonts w:ascii="Times New Roman" w:hAnsi="Times New Roman"/>
                <w:i/>
                <w:sz w:val="24"/>
                <w:szCs w:val="24"/>
              </w:rPr>
              <w:t>2</w:t>
            </w:r>
          </w:p>
        </w:tc>
        <w:tc>
          <w:tcPr>
            <w:tcW w:w="686" w:type="pct"/>
            <w:vMerge/>
            <w:shd w:val="clear" w:color="auto" w:fill="auto"/>
          </w:tcPr>
          <w:p w14:paraId="0BD2830A"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752124" w14:paraId="6F984414" w14:textId="77777777" w:rsidTr="00DF4EB5">
        <w:trPr>
          <w:trHeight w:val="240"/>
        </w:trPr>
        <w:tc>
          <w:tcPr>
            <w:tcW w:w="3969" w:type="pct"/>
            <w:gridSpan w:val="2"/>
            <w:shd w:val="clear" w:color="auto" w:fill="auto"/>
          </w:tcPr>
          <w:p w14:paraId="7DC52392" w14:textId="0115CC04"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752124">
              <w:rPr>
                <w:rFonts w:ascii="Times New Roman" w:hAnsi="Times New Roman"/>
                <w:b/>
                <w:sz w:val="24"/>
                <w:szCs w:val="24"/>
              </w:rPr>
              <w:t xml:space="preserve">Промежуточная аттестация </w:t>
            </w:r>
            <w:r w:rsidR="00DF4EB5">
              <w:rPr>
                <w:rFonts w:ascii="Times New Roman" w:hAnsi="Times New Roman"/>
                <w:b/>
                <w:sz w:val="24"/>
                <w:szCs w:val="24"/>
              </w:rPr>
              <w:t>в форме э</w:t>
            </w:r>
            <w:r w:rsidRPr="00752124">
              <w:rPr>
                <w:rFonts w:ascii="Times New Roman" w:hAnsi="Times New Roman"/>
                <w:b/>
                <w:color w:val="000000"/>
                <w:sz w:val="24"/>
                <w:szCs w:val="24"/>
              </w:rPr>
              <w:t>кзамен</w:t>
            </w:r>
            <w:r w:rsidR="00DF4EB5">
              <w:rPr>
                <w:rFonts w:ascii="Times New Roman" w:hAnsi="Times New Roman"/>
                <w:b/>
                <w:color w:val="000000"/>
                <w:sz w:val="24"/>
                <w:szCs w:val="24"/>
              </w:rPr>
              <w:t>а</w:t>
            </w:r>
          </w:p>
        </w:tc>
        <w:tc>
          <w:tcPr>
            <w:tcW w:w="342" w:type="pct"/>
            <w:shd w:val="clear" w:color="auto" w:fill="auto"/>
          </w:tcPr>
          <w:p w14:paraId="0EF285E3" w14:textId="6B3B97F5" w:rsidR="00B51F93" w:rsidRPr="00752124" w:rsidRDefault="00710228"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12</w:t>
            </w:r>
          </w:p>
        </w:tc>
        <w:tc>
          <w:tcPr>
            <w:tcW w:w="686" w:type="pct"/>
            <w:shd w:val="clear" w:color="auto" w:fill="auto"/>
          </w:tcPr>
          <w:p w14:paraId="09071409"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752124" w14:paraId="71A35029" w14:textId="77777777" w:rsidTr="00DF4EB5">
        <w:trPr>
          <w:trHeight w:val="20"/>
        </w:trPr>
        <w:tc>
          <w:tcPr>
            <w:tcW w:w="3969" w:type="pct"/>
            <w:gridSpan w:val="2"/>
            <w:shd w:val="clear" w:color="auto" w:fill="auto"/>
          </w:tcPr>
          <w:p w14:paraId="3F78B6EA" w14:textId="77777777" w:rsidR="008957E9" w:rsidRPr="00752124" w:rsidRDefault="008957E9"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752124">
              <w:rPr>
                <w:rFonts w:ascii="Times New Roman" w:hAnsi="Times New Roman"/>
                <w:b/>
                <w:sz w:val="24"/>
                <w:szCs w:val="24"/>
              </w:rPr>
              <w:t>Всего:</w:t>
            </w:r>
          </w:p>
        </w:tc>
        <w:tc>
          <w:tcPr>
            <w:tcW w:w="342" w:type="pct"/>
            <w:shd w:val="clear" w:color="auto" w:fill="auto"/>
          </w:tcPr>
          <w:p w14:paraId="150E0E65" w14:textId="7F2256ED" w:rsidR="008957E9" w:rsidRPr="00752124" w:rsidRDefault="00B51F93" w:rsidP="007521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752124">
              <w:rPr>
                <w:rFonts w:ascii="Times New Roman" w:hAnsi="Times New Roman"/>
                <w:b/>
                <w:i/>
                <w:sz w:val="24"/>
                <w:szCs w:val="24"/>
              </w:rPr>
              <w:t>72</w:t>
            </w:r>
          </w:p>
        </w:tc>
        <w:tc>
          <w:tcPr>
            <w:tcW w:w="686" w:type="pct"/>
            <w:shd w:val="clear" w:color="auto" w:fill="auto"/>
          </w:tcPr>
          <w:p w14:paraId="574AF4EF" w14:textId="77777777" w:rsidR="008957E9" w:rsidRPr="00752124" w:rsidRDefault="008957E9" w:rsidP="00752124">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752124" w:rsidRDefault="008957E9" w:rsidP="00752124">
      <w:pPr>
        <w:spacing w:after="0" w:line="240" w:lineRule="auto"/>
        <w:rPr>
          <w:rFonts w:ascii="Times New Roman" w:eastAsiaTheme="minorHAnsi" w:hAnsi="Times New Roman"/>
          <w:sz w:val="24"/>
          <w:szCs w:val="24"/>
          <w:lang w:eastAsia="en-US"/>
        </w:rPr>
      </w:pPr>
      <w:bookmarkStart w:id="6" w:name="_heading=h.17dp8vu" w:colFirst="0" w:colLast="0"/>
      <w:bookmarkEnd w:id="6"/>
    </w:p>
    <w:p w14:paraId="0F5C54BF" w14:textId="77777777" w:rsidR="008957E9" w:rsidRDefault="008957E9" w:rsidP="00752124">
      <w:pPr>
        <w:keepNext/>
        <w:keepLines/>
        <w:spacing w:after="0" w:line="240" w:lineRule="auto"/>
        <w:ind w:left="57" w:right="57"/>
        <w:outlineLvl w:val="0"/>
        <w:rPr>
          <w:rFonts w:ascii="Times New Roman" w:hAnsi="Times New Roman"/>
          <w:b/>
          <w:color w:val="000000"/>
          <w:sz w:val="24"/>
          <w:szCs w:val="24"/>
        </w:rPr>
      </w:pPr>
    </w:p>
    <w:p w14:paraId="03C44C98" w14:textId="77777777" w:rsidR="00DF4EB5" w:rsidRPr="00DF4EB5" w:rsidRDefault="00DF4EB5" w:rsidP="00DF4EB5">
      <w:pPr>
        <w:rPr>
          <w:rFonts w:ascii="Times New Roman" w:hAnsi="Times New Roman"/>
          <w:sz w:val="24"/>
          <w:szCs w:val="24"/>
        </w:rPr>
      </w:pPr>
    </w:p>
    <w:p w14:paraId="58DC893E" w14:textId="237600DE" w:rsidR="00DF4EB5" w:rsidRDefault="00DF4EB5" w:rsidP="00DF4EB5">
      <w:pPr>
        <w:tabs>
          <w:tab w:val="left" w:pos="5292"/>
        </w:tabs>
        <w:rPr>
          <w:rFonts w:ascii="Times New Roman" w:hAnsi="Times New Roman"/>
          <w:b/>
          <w:color w:val="000000"/>
          <w:sz w:val="24"/>
          <w:szCs w:val="24"/>
        </w:rPr>
        <w:sectPr w:rsidR="00DF4EB5" w:rsidSect="00403D5E">
          <w:type w:val="nextColumn"/>
          <w:pgSz w:w="16838" w:h="11906" w:orient="landscape"/>
          <w:pgMar w:top="1134" w:right="567" w:bottom="1134" w:left="1134" w:header="709" w:footer="709" w:gutter="0"/>
          <w:cols w:space="720"/>
        </w:sectPr>
      </w:pPr>
    </w:p>
    <w:p w14:paraId="7BF9BB55" w14:textId="4200A4BD" w:rsidR="00E424FD" w:rsidRPr="00752124" w:rsidRDefault="00E424FD" w:rsidP="00752124">
      <w:pPr>
        <w:keepNext/>
        <w:keepLines/>
        <w:spacing w:after="0" w:line="240" w:lineRule="auto"/>
        <w:ind w:right="57"/>
        <w:jc w:val="center"/>
        <w:outlineLvl w:val="0"/>
        <w:rPr>
          <w:rFonts w:ascii="Times New Roman" w:hAnsi="Times New Roman"/>
          <w:b/>
          <w:sz w:val="24"/>
          <w:szCs w:val="24"/>
        </w:rPr>
      </w:pPr>
      <w:r w:rsidRPr="00752124">
        <w:rPr>
          <w:rFonts w:ascii="Times New Roman" w:hAnsi="Times New Roman"/>
          <w:b/>
          <w:sz w:val="24"/>
          <w:szCs w:val="24"/>
        </w:rPr>
        <w:lastRenderedPageBreak/>
        <w:t>3. Условия реализации программы общеобразовательной дисциплины</w:t>
      </w:r>
      <w:bookmarkStart w:id="7" w:name="_heading=h.3rdcrjn"/>
      <w:bookmarkEnd w:id="5"/>
      <w:bookmarkEnd w:id="7"/>
    </w:p>
    <w:p w14:paraId="37147119" w14:textId="77777777" w:rsidR="00F55629" w:rsidRPr="00752124" w:rsidRDefault="00F55629" w:rsidP="00752124">
      <w:pPr>
        <w:spacing w:after="0" w:line="240" w:lineRule="auto"/>
        <w:jc w:val="both"/>
        <w:rPr>
          <w:rFonts w:ascii="Times New Roman" w:hAnsi="Times New Roman"/>
          <w:b/>
          <w:sz w:val="24"/>
          <w:szCs w:val="24"/>
        </w:rPr>
      </w:pPr>
      <w:bookmarkStart w:id="8" w:name="_Toc124938102"/>
      <w:r w:rsidRPr="00752124">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752124" w:rsidRDefault="00F55629" w:rsidP="00752124">
      <w:pPr>
        <w:spacing w:after="0" w:line="240" w:lineRule="auto"/>
        <w:jc w:val="both"/>
        <w:rPr>
          <w:rFonts w:ascii="Times New Roman" w:hAnsi="Times New Roman"/>
          <w:b/>
          <w:sz w:val="24"/>
          <w:szCs w:val="24"/>
        </w:rPr>
      </w:pPr>
      <w:r w:rsidRPr="00752124">
        <w:rPr>
          <w:rFonts w:ascii="Times New Roman" w:hAnsi="Times New Roman"/>
          <w:b/>
          <w:sz w:val="24"/>
          <w:szCs w:val="24"/>
        </w:rPr>
        <w:t xml:space="preserve">      </w:t>
      </w:r>
      <w:r w:rsidRPr="00752124">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Оборудование учебного кабинета: </w:t>
      </w:r>
    </w:p>
    <w:p w14:paraId="573C1A27" w14:textId="200BCC39"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посадочные места по числу студентов,</w:t>
      </w:r>
      <w:r w:rsidR="00DF4EB5">
        <w:rPr>
          <w:rFonts w:ascii="Times New Roman" w:hAnsi="Times New Roman"/>
          <w:sz w:val="24"/>
          <w:szCs w:val="24"/>
        </w:rPr>
        <w:t xml:space="preserve"> </w:t>
      </w:r>
      <w:r w:rsidRPr="00752124">
        <w:rPr>
          <w:rFonts w:ascii="Times New Roman" w:hAnsi="Times New Roman"/>
          <w:sz w:val="24"/>
          <w:szCs w:val="24"/>
        </w:rPr>
        <w:t>(25)</w:t>
      </w:r>
    </w:p>
    <w:p w14:paraId="37C41F96" w14:textId="7FA65B8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рабочее место преподавателя,</w:t>
      </w:r>
      <w:r w:rsidR="00DF4EB5">
        <w:rPr>
          <w:rFonts w:ascii="Times New Roman" w:hAnsi="Times New Roman"/>
          <w:sz w:val="24"/>
          <w:szCs w:val="24"/>
        </w:rPr>
        <w:t xml:space="preserve"> </w:t>
      </w:r>
      <w:r w:rsidRPr="00752124">
        <w:rPr>
          <w:rFonts w:ascii="Times New Roman" w:hAnsi="Times New Roman"/>
          <w:sz w:val="24"/>
          <w:szCs w:val="24"/>
        </w:rPr>
        <w:t>(1)</w:t>
      </w:r>
    </w:p>
    <w:p w14:paraId="79FC9A07" w14:textId="2C124C6B"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рабочая доска,</w:t>
      </w:r>
      <w:r w:rsidR="00DF4EB5">
        <w:rPr>
          <w:rFonts w:ascii="Times New Roman" w:hAnsi="Times New Roman"/>
          <w:sz w:val="24"/>
          <w:szCs w:val="24"/>
        </w:rPr>
        <w:t xml:space="preserve"> </w:t>
      </w:r>
      <w:r w:rsidRPr="00752124">
        <w:rPr>
          <w:rFonts w:ascii="Times New Roman" w:hAnsi="Times New Roman"/>
          <w:sz w:val="24"/>
          <w:szCs w:val="24"/>
        </w:rPr>
        <w:t>(1)</w:t>
      </w:r>
    </w:p>
    <w:p w14:paraId="6AADE4E5"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     Технические средства обучения: </w:t>
      </w:r>
    </w:p>
    <w:p w14:paraId="3C269F4D"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мультимедийный проектор,</w:t>
      </w:r>
    </w:p>
    <w:p w14:paraId="30BA2B2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ноутбук,</w:t>
      </w:r>
    </w:p>
    <w:p w14:paraId="711683BB"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экран,</w:t>
      </w:r>
    </w:p>
    <w:p w14:paraId="07C893D9" w14:textId="77777777" w:rsidR="00F55629" w:rsidRPr="00752124" w:rsidRDefault="00F55629" w:rsidP="00752124">
      <w:pPr>
        <w:spacing w:after="0" w:line="240" w:lineRule="auto"/>
        <w:jc w:val="both"/>
        <w:rPr>
          <w:rFonts w:ascii="Times New Roman" w:hAnsi="Times New Roman"/>
          <w:sz w:val="24"/>
          <w:szCs w:val="24"/>
        </w:rPr>
      </w:pPr>
      <w:r w:rsidRPr="00752124">
        <w:rPr>
          <w:rFonts w:ascii="Times New Roman" w:hAnsi="Times New Roman"/>
          <w:sz w:val="24"/>
          <w:szCs w:val="24"/>
        </w:rPr>
        <w:t xml:space="preserve">интерактивная доска, </w:t>
      </w:r>
    </w:p>
    <w:p w14:paraId="34DCA980" w14:textId="77777777" w:rsidR="00F55629" w:rsidRPr="003A1672" w:rsidRDefault="00F55629" w:rsidP="003A1672">
      <w:pPr>
        <w:spacing w:after="0" w:line="240" w:lineRule="auto"/>
        <w:jc w:val="both"/>
        <w:rPr>
          <w:rFonts w:ascii="Times New Roman" w:hAnsi="Times New Roman"/>
          <w:b/>
          <w:sz w:val="24"/>
          <w:szCs w:val="24"/>
        </w:rPr>
      </w:pPr>
      <w:r w:rsidRPr="003A1672">
        <w:rPr>
          <w:rFonts w:ascii="Times New Roman" w:hAnsi="Times New Roman"/>
          <w:b/>
          <w:sz w:val="24"/>
          <w:szCs w:val="24"/>
        </w:rPr>
        <w:t>3.2. Информационное обеспечение обучения</w:t>
      </w:r>
    </w:p>
    <w:p w14:paraId="105F59C9" w14:textId="7B84D14A" w:rsidR="00F55629" w:rsidRPr="003A1672" w:rsidRDefault="00F55629" w:rsidP="003A1672">
      <w:pPr>
        <w:spacing w:after="0" w:line="240" w:lineRule="auto"/>
        <w:jc w:val="both"/>
        <w:rPr>
          <w:rFonts w:ascii="Times New Roman" w:hAnsi="Times New Roman"/>
          <w:sz w:val="24"/>
          <w:szCs w:val="24"/>
        </w:rPr>
      </w:pPr>
      <w:r w:rsidRPr="003A1672">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6A58D26C" w14:textId="77777777" w:rsidR="003A1672" w:rsidRPr="003A1672" w:rsidRDefault="00F55629"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 xml:space="preserve">       </w:t>
      </w:r>
      <w:r w:rsidR="003A1672" w:rsidRPr="003A1672">
        <w:rPr>
          <w:rFonts w:ascii="Times New Roman" w:hAnsi="Times New Roman"/>
          <w:sz w:val="24"/>
          <w:szCs w:val="24"/>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3A1672" w:rsidRPr="003A1672">
        <w:rPr>
          <w:rFonts w:ascii="Times New Roman" w:hAnsi="Times New Roman"/>
          <w:sz w:val="24"/>
          <w:szCs w:val="24"/>
        </w:rPr>
        <w:t>Воителева</w:t>
      </w:r>
      <w:proofErr w:type="spellEnd"/>
      <w:r w:rsidR="003A1672" w:rsidRPr="003A1672">
        <w:rPr>
          <w:rFonts w:ascii="Times New Roman" w:hAnsi="Times New Roman"/>
          <w:sz w:val="24"/>
          <w:szCs w:val="24"/>
        </w:rPr>
        <w:t>. – 4-е изд., стер. – Москва: Академия, 2019. - 409 с. - (Профессиональное образование. Общеобразовательные дисциплины). - ISBN 978-5-4468-5987-0</w:t>
      </w:r>
    </w:p>
    <w:p w14:paraId="6C8D6102"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10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480 с. - ISBN 978-5-09-101460-0 </w:t>
      </w:r>
    </w:p>
    <w:p w14:paraId="06CF7986"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r w:rsidRPr="003A1672">
        <w:rPr>
          <w:rFonts w:ascii="Times New Roman" w:hAnsi="Times New Roman"/>
          <w:sz w:val="24"/>
          <w:szCs w:val="24"/>
        </w:rPr>
        <w:t>Гусарова И.В. Русский язык. 11 класс (базовый, углубленный). Учебник для образовательных организаций. Москва: Издательство «</w:t>
      </w:r>
      <w:proofErr w:type="spellStart"/>
      <w:r w:rsidRPr="003A1672">
        <w:rPr>
          <w:rFonts w:ascii="Times New Roman" w:hAnsi="Times New Roman"/>
          <w:sz w:val="24"/>
          <w:szCs w:val="24"/>
        </w:rPr>
        <w:t>Вентана</w:t>
      </w:r>
      <w:proofErr w:type="spellEnd"/>
      <w:r w:rsidRPr="003A1672">
        <w:rPr>
          <w:rFonts w:ascii="Times New Roman" w:hAnsi="Times New Roman"/>
          <w:sz w:val="24"/>
          <w:szCs w:val="24"/>
        </w:rPr>
        <w:t xml:space="preserve">-граф», «Издательство «Просвещение», 2022. – 448 с. - ISBN </w:t>
      </w:r>
      <w:r w:rsidRPr="003A1672">
        <w:rPr>
          <w:rFonts w:ascii="Times New Roman" w:hAnsi="Times New Roman"/>
          <w:sz w:val="24"/>
          <w:szCs w:val="24"/>
        </w:rPr>
        <w:tab/>
        <w:t>978-5-09-101461-7</w:t>
      </w:r>
    </w:p>
    <w:p w14:paraId="6075BD74" w14:textId="77777777" w:rsidR="003A1672" w:rsidRPr="003A1672" w:rsidRDefault="003A1672" w:rsidP="003A1672">
      <w:pPr>
        <w:pStyle w:val="a5"/>
        <w:numPr>
          <w:ilvl w:val="0"/>
          <w:numId w:val="27"/>
        </w:numPr>
        <w:spacing w:after="0" w:line="240" w:lineRule="auto"/>
        <w:ind w:left="0" w:firstLine="0"/>
        <w:jc w:val="both"/>
        <w:rPr>
          <w:rFonts w:ascii="Times New Roman" w:hAnsi="Times New Roman"/>
          <w:sz w:val="24"/>
          <w:szCs w:val="24"/>
        </w:rPr>
      </w:pPr>
      <w:proofErr w:type="spellStart"/>
      <w:r w:rsidRPr="003A1672">
        <w:rPr>
          <w:rFonts w:ascii="Times New Roman" w:hAnsi="Times New Roman"/>
          <w:sz w:val="24"/>
          <w:szCs w:val="24"/>
        </w:rPr>
        <w:t>Рыбченкова</w:t>
      </w:r>
      <w:proofErr w:type="spellEnd"/>
      <w:r w:rsidRPr="003A1672">
        <w:rPr>
          <w:rFonts w:ascii="Times New Roman" w:hAnsi="Times New Roman"/>
          <w:sz w:val="24"/>
          <w:szCs w:val="24"/>
        </w:rPr>
        <w:t xml:space="preserve"> Л.М., Александрова О.М., </w:t>
      </w:r>
      <w:proofErr w:type="spellStart"/>
      <w:r w:rsidRPr="003A1672">
        <w:rPr>
          <w:rFonts w:ascii="Times New Roman" w:hAnsi="Times New Roman"/>
          <w:sz w:val="24"/>
          <w:szCs w:val="24"/>
        </w:rPr>
        <w:t>Нарушевич</w:t>
      </w:r>
      <w:proofErr w:type="spellEnd"/>
      <w:r w:rsidRPr="003A1672">
        <w:rPr>
          <w:rFonts w:ascii="Times New Roman" w:hAnsi="Times New Roman"/>
          <w:sz w:val="24"/>
          <w:szCs w:val="24"/>
        </w:rPr>
        <w:t xml:space="preserve"> А.Г. и другие. Русский язык. 10-11 класс. Учебник для образовательных организаций. Базовый Москва: Акционерное общество «Издательство «Просвещение», 2021. - 271. - ISBN 978-5-09-101457-0</w:t>
      </w:r>
    </w:p>
    <w:p w14:paraId="1FF1F8B0"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 xml:space="preserve">2. Дополнительные источники: </w:t>
      </w:r>
    </w:p>
    <w:p w14:paraId="20DE40D8"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2020. – 230 с. – (Профессиональное образование). – ISBN 978-5-534-12294-7</w:t>
      </w:r>
    </w:p>
    <w:p w14:paraId="096A6E32"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2.  Лобачева, Н.А.  Русский язык. </w:t>
      </w:r>
      <w:proofErr w:type="spellStart"/>
      <w:r w:rsidRPr="003A1672">
        <w:rPr>
          <w:rFonts w:ascii="Times New Roman" w:hAnsi="Times New Roman"/>
          <w:sz w:val="24"/>
          <w:szCs w:val="24"/>
        </w:rPr>
        <w:t>Морфемика</w:t>
      </w:r>
      <w:proofErr w:type="spellEnd"/>
      <w:r w:rsidRPr="003A1672">
        <w:rPr>
          <w:rFonts w:ascii="Times New Roman" w:hAnsi="Times New Roman"/>
          <w:sz w:val="24"/>
          <w:szCs w:val="24"/>
        </w:rPr>
        <w:t xml:space="preserve">. Словообразование. Морфология: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206 с. – (Профессиональное образование). – ISBN 978-5-534-12621-1. </w:t>
      </w:r>
    </w:p>
    <w:p w14:paraId="531231D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3A1672">
        <w:rPr>
          <w:rFonts w:ascii="Times New Roman" w:hAnsi="Times New Roman"/>
          <w:sz w:val="24"/>
          <w:szCs w:val="24"/>
        </w:rPr>
        <w:t>испр</w:t>
      </w:r>
      <w:proofErr w:type="spellEnd"/>
      <w:r w:rsidRPr="003A1672">
        <w:rPr>
          <w:rFonts w:ascii="Times New Roman" w:hAnsi="Times New Roman"/>
          <w:sz w:val="24"/>
          <w:szCs w:val="24"/>
        </w:rPr>
        <w:t xml:space="preserve">. и доп. – </w:t>
      </w:r>
      <w:proofErr w:type="gramStart"/>
      <w:r w:rsidRPr="003A1672">
        <w:rPr>
          <w:rFonts w:ascii="Times New Roman" w:hAnsi="Times New Roman"/>
          <w:sz w:val="24"/>
          <w:szCs w:val="24"/>
        </w:rPr>
        <w:t>Москва :</w:t>
      </w:r>
      <w:proofErr w:type="gramEnd"/>
      <w:r w:rsidRPr="003A1672">
        <w:rPr>
          <w:rFonts w:ascii="Times New Roman" w:hAnsi="Times New Roman"/>
          <w:sz w:val="24"/>
          <w:szCs w:val="24"/>
        </w:rPr>
        <w:t xml:space="preserve">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123 с. – (Профессиональное образование). – ISBN 978-5-534-12620-4. </w:t>
      </w:r>
    </w:p>
    <w:p w14:paraId="7C0E7EA9"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3A1672">
        <w:rPr>
          <w:rFonts w:ascii="Times New Roman" w:hAnsi="Times New Roman"/>
          <w:sz w:val="24"/>
          <w:szCs w:val="24"/>
        </w:rPr>
        <w:t xml:space="preserve">4. Лыткина О.И., Селезнева Л.В., Скороходова Е.Ю. Практическая стилистика русского языка: учебное пособие. – 5-е изд., </w:t>
      </w:r>
      <w:proofErr w:type="spellStart"/>
      <w:r w:rsidRPr="003A1672">
        <w:rPr>
          <w:rFonts w:ascii="Times New Roman" w:hAnsi="Times New Roman"/>
          <w:sz w:val="24"/>
          <w:szCs w:val="24"/>
        </w:rPr>
        <w:t>испр</w:t>
      </w:r>
      <w:proofErr w:type="spellEnd"/>
      <w:proofErr w:type="gramStart"/>
      <w:r w:rsidRPr="003A1672">
        <w:rPr>
          <w:rFonts w:ascii="Times New Roman" w:hAnsi="Times New Roman"/>
          <w:sz w:val="24"/>
          <w:szCs w:val="24"/>
        </w:rPr>
        <w:t>.</w:t>
      </w:r>
      <w:proofErr w:type="gramEnd"/>
      <w:r w:rsidRPr="003A1672">
        <w:rPr>
          <w:rFonts w:ascii="Times New Roman" w:hAnsi="Times New Roman"/>
          <w:sz w:val="24"/>
          <w:szCs w:val="24"/>
        </w:rPr>
        <w:t xml:space="preserve"> и доп. – Москва: Издательство «Флинта», 2021. – 208 с. ISBN - 978-5-9765-0821-7</w:t>
      </w:r>
    </w:p>
    <w:p w14:paraId="531E01C5"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A1672">
        <w:rPr>
          <w:rFonts w:ascii="Times New Roman" w:hAnsi="Times New Roman"/>
          <w:sz w:val="24"/>
          <w:szCs w:val="24"/>
        </w:rPr>
        <w:t xml:space="preserve">4. Русский язык. Сборник упражнений: учебное пособие для среднего профессионального образования / П.А. </w:t>
      </w:r>
      <w:proofErr w:type="spellStart"/>
      <w:r w:rsidRPr="003A1672">
        <w:rPr>
          <w:rFonts w:ascii="Times New Roman" w:hAnsi="Times New Roman"/>
          <w:sz w:val="24"/>
          <w:szCs w:val="24"/>
        </w:rPr>
        <w:t>Лекант</w:t>
      </w:r>
      <w:proofErr w:type="spellEnd"/>
      <w:r w:rsidRPr="003A1672">
        <w:rPr>
          <w:rFonts w:ascii="Times New Roman" w:hAnsi="Times New Roman"/>
          <w:sz w:val="24"/>
          <w:szCs w:val="24"/>
        </w:rPr>
        <w:t xml:space="preserve"> [и др.]; под редакцией П.А. </w:t>
      </w:r>
      <w:proofErr w:type="spellStart"/>
      <w:r w:rsidRPr="003A1672">
        <w:rPr>
          <w:rFonts w:ascii="Times New Roman" w:hAnsi="Times New Roman"/>
          <w:sz w:val="24"/>
          <w:szCs w:val="24"/>
        </w:rPr>
        <w:t>Леканта</w:t>
      </w:r>
      <w:proofErr w:type="spellEnd"/>
      <w:r w:rsidRPr="003A1672">
        <w:rPr>
          <w:rFonts w:ascii="Times New Roman" w:hAnsi="Times New Roman"/>
          <w:sz w:val="24"/>
          <w:szCs w:val="24"/>
        </w:rPr>
        <w:t xml:space="preserve">. – Москва: Издательство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2020. – 314 с. – (Профессиональное образование). – ISBN 978-5-9916-7796-7. – Текст: электронный // ЭБС </w:t>
      </w:r>
      <w:proofErr w:type="spellStart"/>
      <w:r w:rsidRPr="003A1672">
        <w:rPr>
          <w:rFonts w:ascii="Times New Roman" w:hAnsi="Times New Roman"/>
          <w:sz w:val="24"/>
          <w:szCs w:val="24"/>
        </w:rPr>
        <w:t>Юрайт</w:t>
      </w:r>
      <w:proofErr w:type="spellEnd"/>
      <w:r w:rsidRPr="003A1672">
        <w:rPr>
          <w:rFonts w:ascii="Times New Roman" w:hAnsi="Times New Roman"/>
          <w:sz w:val="24"/>
          <w:szCs w:val="24"/>
        </w:rPr>
        <w:t xml:space="preserve"> [сайт]. – URL: http://www.biblio-online.ru/bcode/452165</w:t>
      </w:r>
    </w:p>
    <w:p w14:paraId="6C0EF1A4"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bookmarkStart w:id="9" w:name="_heading=h.vy6dro1ivxui"/>
      <w:bookmarkEnd w:id="9"/>
      <w:r w:rsidRPr="003A1672">
        <w:rPr>
          <w:rFonts w:ascii="Times New Roman" w:hAnsi="Times New Roman"/>
          <w:b/>
          <w:sz w:val="24"/>
          <w:szCs w:val="24"/>
        </w:rPr>
        <w:t>3. Интернет-ресурсы</w:t>
      </w:r>
    </w:p>
    <w:p w14:paraId="14590D01"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t>Министерство образования и науки Российской Федерации (</w:t>
      </w:r>
      <w:hyperlink r:id="rId11" w:history="1">
        <w:r w:rsidRPr="003A1672">
          <w:rPr>
            <w:rFonts w:ascii="Times New Roman" w:hAnsi="Times New Roman"/>
            <w:sz w:val="24"/>
            <w:szCs w:val="24"/>
            <w:u w:val="single"/>
          </w:rPr>
          <w:t>http://минобрнауки.рф/</w:t>
        </w:r>
      </w:hyperlink>
      <w:r w:rsidRPr="003A1672">
        <w:rPr>
          <w:rFonts w:ascii="Times New Roman" w:hAnsi="Times New Roman"/>
          <w:sz w:val="24"/>
          <w:szCs w:val="24"/>
        </w:rPr>
        <w:t xml:space="preserve">); </w:t>
      </w:r>
    </w:p>
    <w:p w14:paraId="37548C8C" w14:textId="77777777" w:rsidR="003A1672" w:rsidRPr="003A1672" w:rsidRDefault="003A1672" w:rsidP="003A1672">
      <w:pPr>
        <w:numPr>
          <w:ilvl w:val="0"/>
          <w:numId w:val="13"/>
        </w:numPr>
        <w:spacing w:after="0" w:line="240" w:lineRule="auto"/>
        <w:ind w:left="0" w:firstLine="0"/>
        <w:contextualSpacing/>
        <w:rPr>
          <w:rFonts w:ascii="Times New Roman" w:hAnsi="Times New Roman"/>
          <w:sz w:val="24"/>
          <w:szCs w:val="24"/>
        </w:rPr>
      </w:pPr>
      <w:r w:rsidRPr="003A1672">
        <w:rPr>
          <w:rFonts w:ascii="Times New Roman" w:hAnsi="Times New Roman"/>
          <w:sz w:val="24"/>
          <w:szCs w:val="24"/>
        </w:rPr>
        <w:lastRenderedPageBreak/>
        <w:t>Федеральный портал "Российское образование" (</w:t>
      </w:r>
      <w:hyperlink r:id="rId12" w:history="1">
        <w:r w:rsidRPr="003A1672">
          <w:rPr>
            <w:rFonts w:ascii="Times New Roman" w:hAnsi="Times New Roman"/>
            <w:sz w:val="24"/>
            <w:szCs w:val="24"/>
            <w:u w:val="single"/>
          </w:rPr>
          <w:t>http://www.edu.ru/</w:t>
        </w:r>
      </w:hyperlink>
      <w:r w:rsidRPr="003A1672">
        <w:rPr>
          <w:rFonts w:ascii="Times New Roman" w:hAnsi="Times New Roman"/>
          <w:sz w:val="24"/>
          <w:szCs w:val="24"/>
        </w:rPr>
        <w:t xml:space="preserve">); </w:t>
      </w:r>
    </w:p>
    <w:p w14:paraId="41A09EA4"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3. Информационная система "Единое окно доступа к образовательным ресурсам" (</w:t>
      </w:r>
      <w:hyperlink r:id="rId13" w:history="1">
        <w:r w:rsidRPr="003A1672">
          <w:rPr>
            <w:rFonts w:ascii="Times New Roman" w:hAnsi="Times New Roman"/>
            <w:sz w:val="24"/>
            <w:szCs w:val="24"/>
            <w:u w:val="single"/>
          </w:rPr>
          <w:t>http://window.edu.ru/</w:t>
        </w:r>
      </w:hyperlink>
      <w:r w:rsidRPr="003A1672">
        <w:rPr>
          <w:rFonts w:ascii="Times New Roman" w:hAnsi="Times New Roman"/>
          <w:sz w:val="24"/>
          <w:szCs w:val="24"/>
        </w:rPr>
        <w:t xml:space="preserve">); </w:t>
      </w:r>
    </w:p>
    <w:p w14:paraId="49F2D3DE"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4. Единая коллекция цифровых образовательных ресурсов (</w:t>
      </w:r>
      <w:hyperlink r:id="rId14" w:history="1">
        <w:r w:rsidRPr="003A1672">
          <w:rPr>
            <w:rFonts w:ascii="Times New Roman" w:hAnsi="Times New Roman"/>
            <w:sz w:val="24"/>
            <w:szCs w:val="24"/>
            <w:u w:val="single"/>
          </w:rPr>
          <w:t>http://school-collection.edu.ru/</w:t>
        </w:r>
      </w:hyperlink>
      <w:r w:rsidRPr="003A1672">
        <w:rPr>
          <w:rFonts w:ascii="Times New Roman" w:hAnsi="Times New Roman"/>
          <w:sz w:val="24"/>
          <w:szCs w:val="24"/>
        </w:rPr>
        <w:t>);</w:t>
      </w:r>
    </w:p>
    <w:p w14:paraId="03B6C0C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 5. Федеральный центр информационно-образовательных ресурсов (</w:t>
      </w:r>
      <w:hyperlink r:id="rId15" w:history="1">
        <w:r w:rsidRPr="003A1672">
          <w:rPr>
            <w:rFonts w:ascii="Times New Roman" w:hAnsi="Times New Roman"/>
            <w:sz w:val="24"/>
            <w:szCs w:val="24"/>
            <w:u w:val="single"/>
          </w:rPr>
          <w:t>http://fcior.edu.ru/</w:t>
        </w:r>
      </w:hyperlink>
      <w:r w:rsidRPr="003A1672">
        <w:rPr>
          <w:rFonts w:ascii="Times New Roman" w:hAnsi="Times New Roman"/>
          <w:sz w:val="24"/>
          <w:szCs w:val="24"/>
        </w:rPr>
        <w:t>);</w:t>
      </w:r>
    </w:p>
    <w:p w14:paraId="150E063C"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6. Проект Государственного института русского языка имени А.С. Пушкина "Образование на русском" (</w:t>
      </w:r>
      <w:hyperlink r:id="rId16" w:history="1">
        <w:r w:rsidRPr="003A1672">
          <w:rPr>
            <w:rFonts w:ascii="Times New Roman" w:hAnsi="Times New Roman"/>
            <w:sz w:val="24"/>
            <w:szCs w:val="24"/>
            <w:u w:val="single"/>
          </w:rPr>
          <w:t>https://pushkininstitute.ru/</w:t>
        </w:r>
      </w:hyperlink>
      <w:r w:rsidRPr="003A1672">
        <w:rPr>
          <w:rFonts w:ascii="Times New Roman" w:hAnsi="Times New Roman"/>
          <w:sz w:val="24"/>
          <w:szCs w:val="24"/>
        </w:rPr>
        <w:t>); 7. Научная электронная библиотека (НЭБ) (</w:t>
      </w:r>
      <w:hyperlink r:id="rId17" w:history="1">
        <w:r w:rsidRPr="003A1672">
          <w:rPr>
            <w:rFonts w:ascii="Times New Roman" w:hAnsi="Times New Roman"/>
            <w:sz w:val="24"/>
            <w:szCs w:val="24"/>
            <w:u w:val="single"/>
          </w:rPr>
          <w:t>http://www.elibrary.ru</w:t>
        </w:r>
      </w:hyperlink>
      <w:r w:rsidRPr="003A1672">
        <w:rPr>
          <w:rFonts w:ascii="Times New Roman" w:hAnsi="Times New Roman"/>
          <w:sz w:val="24"/>
          <w:szCs w:val="24"/>
        </w:rPr>
        <w:t xml:space="preserve">); </w:t>
      </w:r>
    </w:p>
    <w:p w14:paraId="5611D5E8"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 xml:space="preserve">8. </w:t>
      </w:r>
      <w:proofErr w:type="spellStart"/>
      <w:r w:rsidRPr="003A1672">
        <w:rPr>
          <w:rFonts w:ascii="Times New Roman" w:hAnsi="Times New Roman"/>
          <w:sz w:val="24"/>
          <w:szCs w:val="24"/>
        </w:rPr>
        <w:t>КиберЛенинка</w:t>
      </w:r>
      <w:proofErr w:type="spellEnd"/>
      <w:r w:rsidRPr="003A1672">
        <w:rPr>
          <w:rFonts w:ascii="Times New Roman" w:hAnsi="Times New Roman"/>
          <w:sz w:val="24"/>
          <w:szCs w:val="24"/>
        </w:rPr>
        <w:t xml:space="preserve"> (http://cyberleninka.ru/). </w:t>
      </w:r>
    </w:p>
    <w:p w14:paraId="05480245"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9. Справочно-информационный портал "Русский язык" (</w:t>
      </w:r>
      <w:hyperlink r:id="rId18" w:history="1">
        <w:r w:rsidRPr="003A1672">
          <w:rPr>
            <w:rFonts w:ascii="Times New Roman" w:hAnsi="Times New Roman"/>
            <w:sz w:val="24"/>
            <w:szCs w:val="24"/>
            <w:u w:val="single"/>
          </w:rPr>
          <w:t>http://gramota.ru/</w:t>
        </w:r>
      </w:hyperlink>
      <w:r w:rsidRPr="003A1672">
        <w:rPr>
          <w:rFonts w:ascii="Times New Roman" w:hAnsi="Times New Roman"/>
          <w:sz w:val="24"/>
          <w:szCs w:val="24"/>
        </w:rPr>
        <w:t xml:space="preserve">); </w:t>
      </w:r>
    </w:p>
    <w:p w14:paraId="368BD481"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10.Служба тематических толковых словарей (</w:t>
      </w:r>
      <w:hyperlink r:id="rId19" w:history="1">
        <w:r w:rsidRPr="003A1672">
          <w:rPr>
            <w:rFonts w:ascii="Times New Roman" w:hAnsi="Times New Roman"/>
            <w:sz w:val="24"/>
            <w:szCs w:val="24"/>
            <w:u w:val="single"/>
          </w:rPr>
          <w:t>http://www.glossary.ru/</w:t>
        </w:r>
      </w:hyperlink>
      <w:r w:rsidRPr="003A1672">
        <w:rPr>
          <w:rFonts w:ascii="Times New Roman" w:hAnsi="Times New Roman"/>
          <w:sz w:val="24"/>
          <w:szCs w:val="24"/>
        </w:rPr>
        <w:t xml:space="preserve">); </w:t>
      </w:r>
    </w:p>
    <w:p w14:paraId="2D641E9F" w14:textId="77777777" w:rsidR="003A1672" w:rsidRPr="003A1672" w:rsidRDefault="003A1672" w:rsidP="003A1672">
      <w:pPr>
        <w:spacing w:after="0" w:line="240" w:lineRule="auto"/>
        <w:contextualSpacing/>
        <w:rPr>
          <w:rFonts w:ascii="Times New Roman" w:hAnsi="Times New Roman"/>
          <w:sz w:val="24"/>
          <w:szCs w:val="24"/>
        </w:rPr>
      </w:pPr>
      <w:r w:rsidRPr="003A1672">
        <w:rPr>
          <w:rFonts w:ascii="Times New Roman" w:hAnsi="Times New Roman"/>
          <w:sz w:val="24"/>
          <w:szCs w:val="24"/>
        </w:rPr>
        <w:t>11. Словари и энциклопедии (</w:t>
      </w:r>
      <w:hyperlink r:id="rId20" w:history="1">
        <w:r w:rsidRPr="003A1672">
          <w:rPr>
            <w:rFonts w:ascii="Times New Roman" w:hAnsi="Times New Roman"/>
            <w:sz w:val="24"/>
            <w:szCs w:val="24"/>
            <w:u w:val="single"/>
          </w:rPr>
          <w:t>http://dic.academic.ru/</w:t>
        </w:r>
      </w:hyperlink>
      <w:r w:rsidRPr="003A1672">
        <w:rPr>
          <w:rFonts w:ascii="Times New Roman" w:hAnsi="Times New Roman"/>
          <w:sz w:val="24"/>
          <w:szCs w:val="24"/>
        </w:rPr>
        <w:t>).</w:t>
      </w:r>
    </w:p>
    <w:p w14:paraId="74F797B8" w14:textId="77777777" w:rsidR="003A1672" w:rsidRPr="003A1672" w:rsidRDefault="003A1672" w:rsidP="003A1672">
      <w:pPr>
        <w:spacing w:after="0" w:line="240" w:lineRule="auto"/>
        <w:ind w:left="919"/>
        <w:contextualSpacing/>
        <w:rPr>
          <w:rFonts w:ascii="Times New Roman" w:hAnsi="Times New Roman"/>
          <w:sz w:val="24"/>
          <w:szCs w:val="24"/>
        </w:rPr>
      </w:pPr>
    </w:p>
    <w:p w14:paraId="59846581" w14:textId="77777777" w:rsidR="003A1672" w:rsidRPr="003A1672" w:rsidRDefault="003A1672" w:rsidP="003A16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A1672">
        <w:rPr>
          <w:rFonts w:ascii="Times New Roman" w:hAnsi="Times New Roman"/>
          <w:b/>
          <w:sz w:val="24"/>
          <w:szCs w:val="24"/>
        </w:rPr>
        <w:t>4. Программное обеспечение</w:t>
      </w:r>
    </w:p>
    <w:p w14:paraId="4736E2D9"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Операционная система </w:t>
      </w:r>
      <w:proofErr w:type="spellStart"/>
      <w:r w:rsidRPr="003A1672">
        <w:rPr>
          <w:rFonts w:ascii="Times New Roman" w:hAnsi="Times New Roman"/>
          <w:sz w:val="24"/>
          <w:szCs w:val="24"/>
          <w:highlight w:val="white"/>
        </w:rPr>
        <w:t>Microsoft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Windows</w:t>
      </w:r>
      <w:proofErr w:type="spellEnd"/>
      <w:r w:rsidRPr="003A1672">
        <w:rPr>
          <w:rFonts w:ascii="Times New Roman" w:hAnsi="Times New Roman"/>
          <w:sz w:val="24"/>
          <w:szCs w:val="24"/>
          <w:highlight w:val="white"/>
        </w:rPr>
        <w:t xml:space="preserve"> 10</w:t>
      </w:r>
    </w:p>
    <w:p w14:paraId="1FA988A2"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lang w:val="en-US"/>
        </w:rPr>
      </w:pPr>
      <w:r w:rsidRPr="003A1672">
        <w:rPr>
          <w:rFonts w:ascii="Times New Roman" w:hAnsi="Times New Roman"/>
          <w:sz w:val="24"/>
          <w:szCs w:val="24"/>
          <w:highlight w:val="white"/>
        </w:rPr>
        <w:t>Пакет</w:t>
      </w:r>
      <w:r w:rsidRPr="003A1672">
        <w:rPr>
          <w:rFonts w:ascii="Times New Roman" w:hAnsi="Times New Roman"/>
          <w:sz w:val="24"/>
          <w:szCs w:val="24"/>
          <w:highlight w:val="white"/>
          <w:lang w:val="en-US"/>
        </w:rPr>
        <w:t xml:space="preserve"> </w:t>
      </w:r>
      <w:r w:rsidRPr="003A1672">
        <w:rPr>
          <w:rFonts w:ascii="Times New Roman" w:hAnsi="Times New Roman"/>
          <w:sz w:val="24"/>
          <w:szCs w:val="24"/>
          <w:highlight w:val="white"/>
        </w:rPr>
        <w:t>программ</w:t>
      </w:r>
      <w:r w:rsidRPr="003A1672">
        <w:rPr>
          <w:rFonts w:ascii="Times New Roman" w:hAnsi="Times New Roman"/>
          <w:sz w:val="24"/>
          <w:szCs w:val="24"/>
          <w:highlight w:val="white"/>
          <w:lang w:val="en-US"/>
        </w:rPr>
        <w:t xml:space="preserve"> Microsoft Office Professional Plus</w:t>
      </w:r>
    </w:p>
    <w:p w14:paraId="45EB749C"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7-zip </w:t>
      </w:r>
      <w:proofErr w:type="spellStart"/>
      <w:r w:rsidRPr="003A1672">
        <w:rPr>
          <w:rFonts w:ascii="Times New Roman" w:hAnsi="Times New Roman"/>
          <w:sz w:val="24"/>
          <w:szCs w:val="24"/>
          <w:highlight w:val="white"/>
        </w:rPr>
        <w:t>GNULesser</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General</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Public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License</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74E562A1"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 xml:space="preserve">Интернет браузер </w:t>
      </w:r>
      <w:proofErr w:type="spellStart"/>
      <w:r w:rsidRPr="003A1672">
        <w:rPr>
          <w:rFonts w:ascii="Times New Roman" w:hAnsi="Times New Roman"/>
          <w:sz w:val="24"/>
          <w:szCs w:val="24"/>
          <w:highlight w:val="white"/>
        </w:rPr>
        <w:t>Google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Chrome</w:t>
      </w:r>
      <w:proofErr w:type="spellEnd"/>
      <w:r w:rsidRPr="003A1672">
        <w:rPr>
          <w:rFonts w:ascii="Times New Roman" w:hAnsi="Times New Roman"/>
          <w:sz w:val="24"/>
          <w:szCs w:val="24"/>
          <w:highlight w:val="white"/>
        </w:rPr>
        <w:t xml:space="preserve"> (бесплатное программное обеспечение, не ограничено, бессрочно);</w:t>
      </w:r>
    </w:p>
    <w:p w14:paraId="1F05B227"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sz w:val="24"/>
          <w:szCs w:val="24"/>
          <w:highlight w:val="white"/>
        </w:rPr>
      </w:pPr>
      <w:r w:rsidRPr="003A1672">
        <w:rPr>
          <w:rFonts w:ascii="Times New Roman" w:hAnsi="Times New Roman"/>
          <w:sz w:val="24"/>
          <w:szCs w:val="24"/>
          <w:highlight w:val="white"/>
        </w:rPr>
        <w:t>K-</w:t>
      </w:r>
      <w:proofErr w:type="spellStart"/>
      <w:r w:rsidRPr="003A1672">
        <w:rPr>
          <w:rFonts w:ascii="Times New Roman" w:hAnsi="Times New Roman"/>
          <w:sz w:val="24"/>
          <w:szCs w:val="24"/>
          <w:highlight w:val="white"/>
        </w:rPr>
        <w:t>Lite</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Codec</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Pack</w:t>
      </w:r>
      <w:proofErr w:type="spellEnd"/>
      <w:r w:rsidRPr="003A1672">
        <w:rPr>
          <w:rFonts w:ascii="Times New Roman" w:hAnsi="Times New Roman"/>
          <w:sz w:val="24"/>
          <w:szCs w:val="24"/>
          <w:highlight w:val="white"/>
        </w:rPr>
        <w:t xml:space="preserve"> – универсальный набор кодеков (кодировщиков-</w:t>
      </w:r>
      <w:proofErr w:type="spellStart"/>
      <w:r w:rsidRPr="003A1672">
        <w:rPr>
          <w:rFonts w:ascii="Times New Roman" w:hAnsi="Times New Roman"/>
          <w:sz w:val="24"/>
          <w:szCs w:val="24"/>
          <w:highlight w:val="white"/>
        </w:rPr>
        <w:t>декодировщиков</w:t>
      </w:r>
      <w:proofErr w:type="spellEnd"/>
      <w:r w:rsidRPr="003A1672">
        <w:rPr>
          <w:rFonts w:ascii="Times New Roman" w:hAnsi="Times New Roman"/>
          <w:sz w:val="24"/>
          <w:szCs w:val="24"/>
          <w:highlight w:val="white"/>
        </w:rPr>
        <w:t>) и утилит для просмотра и обработки аудио- и видеофайлов (бесплатное программное обеспечение, не ограничено, бессрочно);</w:t>
      </w:r>
    </w:p>
    <w:p w14:paraId="389038CB" w14:textId="77777777" w:rsidR="003A1672" w:rsidRPr="003A1672" w:rsidRDefault="003A1672" w:rsidP="003A1672">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0"/>
        <w:jc w:val="both"/>
        <w:rPr>
          <w:rFonts w:ascii="Times New Roman" w:hAnsi="Times New Roman"/>
          <w:sz w:val="24"/>
          <w:szCs w:val="24"/>
          <w:highlight w:val="white"/>
        </w:rPr>
      </w:pPr>
      <w:proofErr w:type="spellStart"/>
      <w:r w:rsidRPr="003A1672">
        <w:rPr>
          <w:rFonts w:ascii="Times New Roman" w:hAnsi="Times New Roman"/>
          <w:sz w:val="24"/>
          <w:szCs w:val="24"/>
          <w:highlight w:val="white"/>
        </w:rPr>
        <w:t>WinDjView</w:t>
      </w:r>
      <w:proofErr w:type="spellEnd"/>
      <w:r w:rsidRPr="003A1672">
        <w:rPr>
          <w:rFonts w:ascii="Times New Roman" w:hAnsi="Times New Roman"/>
          <w:sz w:val="24"/>
          <w:szCs w:val="24"/>
          <w:highlight w:val="white"/>
        </w:rPr>
        <w:t xml:space="preserve"> – программа для просмотра файлов в формате DJV и </w:t>
      </w:r>
      <w:proofErr w:type="spellStart"/>
      <w:r w:rsidRPr="003A1672">
        <w:rPr>
          <w:rFonts w:ascii="Times New Roman" w:hAnsi="Times New Roman"/>
          <w:sz w:val="24"/>
          <w:szCs w:val="24"/>
          <w:highlight w:val="white"/>
        </w:rPr>
        <w:t>DjVu</w:t>
      </w:r>
      <w:proofErr w:type="spellEnd"/>
      <w:r w:rsidRPr="003A1672">
        <w:rPr>
          <w:rFonts w:ascii="Times New Roman" w:hAnsi="Times New Roman"/>
          <w:sz w:val="24"/>
          <w:szCs w:val="24"/>
          <w:highlight w:val="white"/>
        </w:rPr>
        <w:t xml:space="preserve"> (свободное программное обеспечение, не ограничено, бессрочно);</w:t>
      </w:r>
    </w:p>
    <w:p w14:paraId="0FDF872F" w14:textId="77777777" w:rsidR="003A1672" w:rsidRPr="003A1672" w:rsidRDefault="003A1672" w:rsidP="003A1672">
      <w:pPr>
        <w:spacing w:after="0" w:line="240" w:lineRule="auto"/>
        <w:jc w:val="both"/>
        <w:rPr>
          <w:rFonts w:ascii="Times New Roman" w:hAnsi="Times New Roman"/>
          <w:sz w:val="24"/>
          <w:szCs w:val="24"/>
        </w:rPr>
      </w:pPr>
      <w:proofErr w:type="spellStart"/>
      <w:r w:rsidRPr="003A1672">
        <w:rPr>
          <w:rFonts w:ascii="Times New Roman" w:hAnsi="Times New Roman"/>
          <w:sz w:val="24"/>
          <w:szCs w:val="24"/>
          <w:highlight w:val="white"/>
        </w:rPr>
        <w:t>Foxit</w:t>
      </w:r>
      <w:proofErr w:type="spellEnd"/>
      <w:r w:rsidRPr="003A1672">
        <w:rPr>
          <w:rFonts w:ascii="Times New Roman" w:hAnsi="Times New Roman"/>
          <w:sz w:val="24"/>
          <w:szCs w:val="24"/>
          <w:highlight w:val="white"/>
        </w:rPr>
        <w:t xml:space="preserve"> </w:t>
      </w:r>
      <w:proofErr w:type="spellStart"/>
      <w:r w:rsidRPr="003A1672">
        <w:rPr>
          <w:rFonts w:ascii="Times New Roman" w:hAnsi="Times New Roman"/>
          <w:sz w:val="24"/>
          <w:szCs w:val="24"/>
          <w:highlight w:val="white"/>
        </w:rPr>
        <w:t>Reader</w:t>
      </w:r>
      <w:proofErr w:type="spellEnd"/>
      <w:r w:rsidRPr="003A1672">
        <w:rPr>
          <w:rFonts w:ascii="Times New Roman" w:hAnsi="Times New Roman"/>
          <w:sz w:val="24"/>
          <w:szCs w:val="24"/>
          <w:highlight w:val="white"/>
        </w:rPr>
        <w:t xml:space="preserve">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0D51DBD6" w14:textId="77777777" w:rsidR="003A1672" w:rsidRPr="003A1672" w:rsidRDefault="003A1672" w:rsidP="003A1672">
      <w:pPr>
        <w:spacing w:after="0" w:line="240" w:lineRule="auto"/>
        <w:rPr>
          <w:rFonts w:ascii="Times New Roman" w:hAnsi="Times New Roman"/>
          <w:sz w:val="24"/>
          <w:szCs w:val="24"/>
        </w:rPr>
      </w:pPr>
      <w:r w:rsidRPr="003A1672">
        <w:rPr>
          <w:rFonts w:ascii="Times New Roman" w:hAnsi="Times New Roman"/>
          <w:sz w:val="24"/>
          <w:szCs w:val="24"/>
        </w:rPr>
        <w:br w:type="page"/>
      </w:r>
    </w:p>
    <w:p w14:paraId="5D2A9E6E" w14:textId="481ED700" w:rsidR="00914AB3" w:rsidRPr="00752124" w:rsidRDefault="00E424FD" w:rsidP="00752124">
      <w:pPr>
        <w:pStyle w:val="1"/>
        <w:spacing w:before="0" w:line="240" w:lineRule="auto"/>
        <w:jc w:val="center"/>
        <w:rPr>
          <w:rFonts w:ascii="Times New Roman" w:hAnsi="Times New Roman" w:cs="Times New Roman"/>
          <w:b/>
          <w:bCs/>
          <w:color w:val="auto"/>
          <w:sz w:val="24"/>
          <w:szCs w:val="24"/>
        </w:rPr>
      </w:pPr>
      <w:r w:rsidRPr="00752124">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8"/>
    </w:p>
    <w:p w14:paraId="470CB6DB" w14:textId="77777777" w:rsidR="00914AB3" w:rsidRPr="00752124" w:rsidRDefault="00914AB3" w:rsidP="00752124">
      <w:pPr>
        <w:spacing w:after="0" w:line="240" w:lineRule="auto"/>
        <w:ind w:left="57" w:right="57" w:firstLine="720"/>
        <w:rPr>
          <w:rFonts w:ascii="Times New Roman" w:hAnsi="Times New Roman"/>
          <w:sz w:val="24"/>
          <w:szCs w:val="24"/>
        </w:rPr>
      </w:pPr>
    </w:p>
    <w:p w14:paraId="36460D0C" w14:textId="64DFFB6F" w:rsidR="00914AB3" w:rsidRPr="00752124" w:rsidRDefault="00604EA0" w:rsidP="00752124">
      <w:pPr>
        <w:spacing w:after="0" w:line="240" w:lineRule="auto"/>
        <w:ind w:left="57" w:right="57"/>
        <w:jc w:val="both"/>
        <w:rPr>
          <w:rFonts w:ascii="Times New Roman" w:hAnsi="Times New Roman"/>
          <w:sz w:val="24"/>
          <w:szCs w:val="24"/>
        </w:rPr>
      </w:pPr>
      <w:r w:rsidRPr="00752124">
        <w:rPr>
          <w:rFonts w:ascii="Times New Roman" w:hAnsi="Times New Roman"/>
          <w:b/>
          <w:sz w:val="24"/>
          <w:szCs w:val="24"/>
        </w:rPr>
        <w:t>Контроль</w:t>
      </w:r>
      <w:r w:rsidRPr="00752124">
        <w:rPr>
          <w:rFonts w:ascii="Times New Roman" w:hAnsi="Times New Roman"/>
          <w:sz w:val="24"/>
          <w:szCs w:val="24"/>
        </w:rPr>
        <w:t xml:space="preserve"> </w:t>
      </w:r>
      <w:r w:rsidRPr="00752124">
        <w:rPr>
          <w:rFonts w:ascii="Times New Roman" w:hAnsi="Times New Roman"/>
          <w:b/>
          <w:sz w:val="24"/>
          <w:szCs w:val="24"/>
        </w:rPr>
        <w:t>и оценка</w:t>
      </w:r>
      <w:r w:rsidRPr="00752124">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752124">
        <w:rPr>
          <w:rFonts w:ascii="Times New Roman" w:hAnsi="Times New Roman"/>
          <w:sz w:val="24"/>
          <w:szCs w:val="24"/>
        </w:rPr>
        <w:t>.</w:t>
      </w:r>
    </w:p>
    <w:p w14:paraId="3FA87B40" w14:textId="77777777" w:rsidR="00FC3062" w:rsidRPr="00752124" w:rsidRDefault="00FC3062" w:rsidP="00752124">
      <w:pPr>
        <w:spacing w:after="0" w:line="240" w:lineRule="auto"/>
        <w:rPr>
          <w:rFonts w:ascii="Times New Roman" w:eastAsiaTheme="minorHAnsi" w:hAnsi="Times New Roman"/>
          <w:b/>
          <w:color w:val="000000"/>
          <w:sz w:val="24"/>
          <w:szCs w:val="24"/>
          <w:lang w:eastAsia="en-US"/>
        </w:rPr>
      </w:pPr>
      <w:bookmarkStart w:id="10" w:name="_heading=h.spemoyubmuqa"/>
      <w:bookmarkStart w:id="11" w:name="_heading=h.ttdm4dndmstw"/>
      <w:bookmarkEnd w:id="10"/>
      <w:bookmarkEnd w:id="1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321"/>
        <w:gridCol w:w="3674"/>
      </w:tblGrid>
      <w:tr w:rsidR="0066681D" w:rsidRPr="00752124"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752124" w:rsidRDefault="0066681D" w:rsidP="00752124">
            <w:pPr>
              <w:spacing w:after="0" w:line="240" w:lineRule="auto"/>
              <w:ind w:left="57" w:right="57"/>
              <w:jc w:val="center"/>
              <w:rPr>
                <w:rFonts w:ascii="Times New Roman" w:eastAsiaTheme="minorHAnsi" w:hAnsi="Times New Roman"/>
                <w:b/>
                <w:sz w:val="24"/>
                <w:szCs w:val="24"/>
                <w:lang w:eastAsia="en-US"/>
              </w:rPr>
            </w:pPr>
            <w:r w:rsidRPr="00752124">
              <w:rPr>
                <w:rFonts w:ascii="Times New Roman" w:hAnsi="Times New Roman"/>
                <w:b/>
                <w:sz w:val="24"/>
                <w:szCs w:val="24"/>
              </w:rPr>
              <w:t>Тип оценочных мероприятий</w:t>
            </w:r>
          </w:p>
        </w:tc>
      </w:tr>
      <w:tr w:rsidR="0066681D" w:rsidRPr="00752124"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6831350C"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w:t>
            </w:r>
          </w:p>
          <w:p w14:paraId="0E1780B3" w14:textId="550A80CF" w:rsidR="00B1578D"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Устный опрос</w:t>
            </w:r>
          </w:p>
          <w:p w14:paraId="4E9E49D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Тестирование, </w:t>
            </w:r>
          </w:p>
          <w:p w14:paraId="68C64EDD"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Лингвистические задачи </w:t>
            </w:r>
          </w:p>
          <w:p w14:paraId="2EA98796"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Деловые игры</w:t>
            </w:r>
          </w:p>
          <w:p w14:paraId="38C3530B" w14:textId="0F918B7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 xml:space="preserve">Кейс - </w:t>
            </w:r>
            <w:r w:rsidR="00760A6C" w:rsidRPr="00752124">
              <w:rPr>
                <w:rFonts w:ascii="Times New Roman" w:hAnsi="Times New Roman"/>
                <w:sz w:val="24"/>
                <w:szCs w:val="24"/>
              </w:rPr>
              <w:t>задания</w:t>
            </w:r>
          </w:p>
          <w:p w14:paraId="40BE8315"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Проекты</w:t>
            </w:r>
          </w:p>
          <w:p w14:paraId="6E610C30" w14:textId="77777777" w:rsidR="00DF0F4F" w:rsidRPr="00752124" w:rsidRDefault="00DF0F4F"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434472A7" w14:textId="6F8506B9"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752124" w:rsidRDefault="0066681D" w:rsidP="00752124">
            <w:pPr>
              <w:shd w:val="clear" w:color="auto" w:fill="FFFFFF"/>
              <w:spacing w:after="0" w:line="240" w:lineRule="auto"/>
              <w:ind w:left="57" w:right="57"/>
              <w:rPr>
                <w:rFonts w:ascii="Times New Roman" w:hAnsi="Times New Roman"/>
                <w:sz w:val="24"/>
                <w:szCs w:val="24"/>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752124" w:rsidRDefault="0066681D" w:rsidP="00752124">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1, Темы 1.1, 1.2, 1.3</w:t>
            </w:r>
          </w:p>
          <w:p w14:paraId="19774CA6"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2, Темы 2.1.,2.2, 2.3, .2.4, 2.5, 2.6, 2.7, 2.8, 2.9</w:t>
            </w:r>
          </w:p>
          <w:p w14:paraId="3C309261" w14:textId="77777777" w:rsidR="00B1578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3.1., 3.2, 3.3</w:t>
            </w:r>
          </w:p>
          <w:p w14:paraId="71B4EFB0" w14:textId="0EFC5A2C"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06A41F0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Контрольные работы</w:t>
            </w:r>
          </w:p>
          <w:p w14:paraId="61465D93"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Диктанты</w:t>
            </w:r>
          </w:p>
          <w:p w14:paraId="6380C60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Разноуровневые задания</w:t>
            </w:r>
          </w:p>
          <w:p w14:paraId="29D80123" w14:textId="77777777" w:rsidR="000A5F2D" w:rsidRPr="00752124" w:rsidRDefault="000A5F2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Сочинения/Изложения/Эссе</w:t>
            </w:r>
          </w:p>
          <w:p w14:paraId="72B65B49"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Групповые проекты</w:t>
            </w:r>
          </w:p>
          <w:p w14:paraId="58D8EE90"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Индивидуальные проекты</w:t>
            </w:r>
          </w:p>
          <w:p w14:paraId="3CB87CA4"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Фронтальный опрос</w:t>
            </w:r>
          </w:p>
          <w:p w14:paraId="0C926471" w14:textId="0556FB99"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6723F3C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Кейс-задания</w:t>
            </w:r>
          </w:p>
          <w:p w14:paraId="694B0F7F"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Деловая (ролевая) игра</w:t>
            </w:r>
          </w:p>
          <w:p w14:paraId="0A677451"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Кейс-задания</w:t>
            </w:r>
          </w:p>
          <w:p w14:paraId="7CAA0341" w14:textId="3DE5FECC"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66681D" w:rsidRPr="00752124"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752124" w:rsidRDefault="0066681D" w:rsidP="00752124">
            <w:pPr>
              <w:spacing w:after="0" w:line="240" w:lineRule="auto"/>
              <w:ind w:left="57" w:right="57"/>
              <w:rPr>
                <w:rFonts w:ascii="Times New Roman" w:eastAsiaTheme="minorHAnsi" w:hAnsi="Times New Roman"/>
                <w:b/>
                <w:sz w:val="24"/>
                <w:szCs w:val="24"/>
                <w:lang w:eastAsia="en-US"/>
              </w:rPr>
            </w:pPr>
            <w:r w:rsidRPr="00752124">
              <w:rPr>
                <w:rFonts w:ascii="Times New Roman" w:hAnsi="Times New Roman"/>
                <w:sz w:val="24"/>
                <w:szCs w:val="24"/>
              </w:rPr>
              <w:t xml:space="preserve">ОК </w:t>
            </w:r>
            <w:r w:rsidR="007D7BB7" w:rsidRPr="00752124">
              <w:rPr>
                <w:rFonts w:ascii="Times New Roman" w:hAnsi="Times New Roman"/>
                <w:sz w:val="24"/>
                <w:szCs w:val="24"/>
              </w:rPr>
              <w:t>0</w:t>
            </w:r>
            <w:r w:rsidRPr="00752124">
              <w:rPr>
                <w:rFonts w:ascii="Times New Roman" w:hAnsi="Times New Roman"/>
                <w:sz w:val="24"/>
                <w:szCs w:val="24"/>
              </w:rPr>
              <w:t>9. Пользоваться профессиональной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752124" w:rsidRDefault="00B1578D"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3, Темы 3.3</w:t>
            </w:r>
          </w:p>
          <w:p w14:paraId="1C9685CC" w14:textId="021BFCB7" w:rsidR="00F826C4" w:rsidRPr="00752124" w:rsidRDefault="00F5562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Сочинения</w:t>
            </w:r>
            <w:r w:rsidR="000A5F2D" w:rsidRPr="00752124">
              <w:rPr>
                <w:rFonts w:ascii="Times New Roman" w:hAnsi="Times New Roman"/>
                <w:sz w:val="24"/>
                <w:szCs w:val="24"/>
              </w:rPr>
              <w:t>/</w:t>
            </w:r>
            <w:r w:rsidRPr="00752124">
              <w:rPr>
                <w:rFonts w:ascii="Times New Roman" w:hAnsi="Times New Roman"/>
                <w:sz w:val="24"/>
                <w:szCs w:val="24"/>
              </w:rPr>
              <w:t>Изложения</w:t>
            </w:r>
            <w:r w:rsidR="000A5F2D" w:rsidRPr="00752124">
              <w:rPr>
                <w:rFonts w:ascii="Times New Roman" w:hAnsi="Times New Roman"/>
                <w:sz w:val="24"/>
                <w:szCs w:val="24"/>
              </w:rPr>
              <w:t>/Эссе</w:t>
            </w:r>
          </w:p>
          <w:p w14:paraId="22AF8865"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Аннотации</w:t>
            </w:r>
          </w:p>
          <w:p w14:paraId="43104F7A"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Тезисы</w:t>
            </w:r>
          </w:p>
          <w:p w14:paraId="63C5CB6B"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Конспекты</w:t>
            </w:r>
          </w:p>
          <w:p w14:paraId="3619A861" w14:textId="77777777" w:rsidR="0066681D" w:rsidRPr="00752124" w:rsidRDefault="0066681D"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Рефераты</w:t>
            </w:r>
          </w:p>
          <w:p w14:paraId="2570B0C3" w14:textId="77777777" w:rsidR="0066681D" w:rsidRPr="00752124" w:rsidRDefault="0066681D"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Сообщения</w:t>
            </w:r>
          </w:p>
          <w:p w14:paraId="5549998F" w14:textId="77777777" w:rsidR="00634189" w:rsidRPr="00752124" w:rsidRDefault="00634189"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Практические работы</w:t>
            </w:r>
          </w:p>
          <w:p w14:paraId="3419C2EC" w14:textId="0394E4A9" w:rsidR="007362D4" w:rsidRPr="00752124" w:rsidRDefault="007362D4" w:rsidP="00752124">
            <w:pPr>
              <w:spacing w:after="0" w:line="240" w:lineRule="auto"/>
              <w:ind w:left="57" w:right="57"/>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r w:rsidR="00114611" w:rsidRPr="00752124"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4FF2E5C" w14:textId="77777777" w:rsidR="009D7C65" w:rsidRDefault="009D7C65" w:rsidP="009D7C65">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CA23811" w14:textId="77777777" w:rsidR="009D7C65" w:rsidRDefault="009D7C65" w:rsidP="009D7C65">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64DCA4E" w14:textId="77777777" w:rsidR="009D7C65" w:rsidRPr="005F2843" w:rsidRDefault="009D7C65" w:rsidP="009D7C65">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2F01ADAA" w14:textId="3F0E5C7E" w:rsidR="00114611" w:rsidRPr="00752124" w:rsidRDefault="00114611" w:rsidP="00752124">
            <w:pPr>
              <w:spacing w:after="0" w:line="240" w:lineRule="auto"/>
              <w:ind w:left="57" w:right="57"/>
              <w:rPr>
                <w:rFonts w:ascii="Times New Roman" w:hAnsi="Times New Roman"/>
                <w:sz w:val="24"/>
                <w:szCs w:val="24"/>
              </w:rPr>
            </w:pPr>
          </w:p>
        </w:tc>
        <w:tc>
          <w:tcPr>
            <w:tcW w:w="1711" w:type="pct"/>
            <w:tcBorders>
              <w:top w:val="single" w:sz="4" w:space="0" w:color="000000"/>
              <w:left w:val="single" w:sz="4" w:space="0" w:color="000000"/>
              <w:bottom w:val="single" w:sz="4" w:space="0" w:color="000000"/>
              <w:right w:val="single" w:sz="4" w:space="0" w:color="000000"/>
            </w:tcBorders>
          </w:tcPr>
          <w:p w14:paraId="6E701FC8" w14:textId="7844C16D" w:rsidR="00114611" w:rsidRPr="00752124" w:rsidRDefault="00634189" w:rsidP="00752124">
            <w:pPr>
              <w:spacing w:after="0" w:line="240" w:lineRule="auto"/>
              <w:ind w:left="57" w:right="57"/>
              <w:rPr>
                <w:rFonts w:ascii="Times New Roman" w:eastAsiaTheme="minorHAnsi" w:hAnsi="Times New Roman"/>
                <w:sz w:val="24"/>
                <w:szCs w:val="24"/>
                <w:lang w:eastAsia="en-US"/>
              </w:rPr>
            </w:pPr>
            <w:r w:rsidRPr="00752124">
              <w:rPr>
                <w:rFonts w:ascii="Times New Roman" w:eastAsiaTheme="minorHAnsi" w:hAnsi="Times New Roman"/>
                <w:sz w:val="24"/>
                <w:szCs w:val="24"/>
                <w:lang w:eastAsia="en-US"/>
              </w:rPr>
              <w:t>Р 4,</w:t>
            </w:r>
            <w:r w:rsidR="00F55629" w:rsidRPr="00752124">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Устный опрос</w:t>
            </w:r>
          </w:p>
          <w:p w14:paraId="38742EE6"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Фронтальный контроль</w:t>
            </w:r>
          </w:p>
          <w:p w14:paraId="5C37FF13" w14:textId="77777777" w:rsidR="00634189" w:rsidRPr="00752124" w:rsidRDefault="00634189" w:rsidP="00752124">
            <w:pPr>
              <w:spacing w:after="0" w:line="240" w:lineRule="auto"/>
              <w:rPr>
                <w:rFonts w:ascii="Times New Roman" w:hAnsi="Times New Roman"/>
                <w:sz w:val="24"/>
                <w:szCs w:val="24"/>
              </w:rPr>
            </w:pPr>
            <w:r w:rsidRPr="00752124">
              <w:rPr>
                <w:rFonts w:ascii="Times New Roman" w:hAnsi="Times New Roman"/>
                <w:sz w:val="24"/>
                <w:szCs w:val="24"/>
              </w:rPr>
              <w:t>Индивидуальный контроль</w:t>
            </w:r>
          </w:p>
          <w:p w14:paraId="4F348237" w14:textId="77777777" w:rsidR="00114611"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Анализ публичного выступления</w:t>
            </w:r>
          </w:p>
          <w:p w14:paraId="744E77FE" w14:textId="77777777" w:rsidR="00634189" w:rsidRPr="00752124" w:rsidRDefault="00634189"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Практические работы</w:t>
            </w:r>
          </w:p>
          <w:p w14:paraId="5E80315E" w14:textId="015E40D8" w:rsidR="007362D4" w:rsidRPr="00752124" w:rsidRDefault="007362D4" w:rsidP="00752124">
            <w:pPr>
              <w:spacing w:after="0" w:line="240" w:lineRule="auto"/>
              <w:ind w:left="57" w:right="57"/>
              <w:jc w:val="both"/>
              <w:rPr>
                <w:rFonts w:ascii="Times New Roman" w:hAnsi="Times New Roman"/>
                <w:sz w:val="24"/>
                <w:szCs w:val="24"/>
              </w:rPr>
            </w:pPr>
            <w:r w:rsidRPr="00752124">
              <w:rPr>
                <w:rFonts w:ascii="Times New Roman" w:hAnsi="Times New Roman"/>
                <w:sz w:val="24"/>
                <w:szCs w:val="24"/>
              </w:rPr>
              <w:t>Выполнение экзаменационного теста</w:t>
            </w:r>
          </w:p>
        </w:tc>
      </w:tr>
    </w:tbl>
    <w:p w14:paraId="5F70FA64" w14:textId="77777777" w:rsidR="00D46736" w:rsidRPr="00752124" w:rsidRDefault="00D46736" w:rsidP="00752124">
      <w:pPr>
        <w:spacing w:after="0" w:line="240" w:lineRule="auto"/>
        <w:ind w:left="57" w:right="57"/>
        <w:jc w:val="right"/>
        <w:rPr>
          <w:rFonts w:ascii="Times New Roman" w:hAnsi="Times New Roman"/>
          <w:sz w:val="24"/>
          <w:szCs w:val="24"/>
        </w:rPr>
      </w:pPr>
    </w:p>
    <w:p w14:paraId="6F044A22" w14:textId="77777777" w:rsidR="00F55629" w:rsidRPr="00752124" w:rsidRDefault="00F55629" w:rsidP="00752124">
      <w:pPr>
        <w:spacing w:after="0" w:line="240" w:lineRule="auto"/>
        <w:ind w:left="57" w:right="57"/>
        <w:jc w:val="right"/>
        <w:rPr>
          <w:rFonts w:ascii="Times New Roman" w:hAnsi="Times New Roman"/>
          <w:sz w:val="24"/>
          <w:szCs w:val="24"/>
        </w:rPr>
      </w:pPr>
    </w:p>
    <w:sectPr w:rsidR="00F55629" w:rsidRPr="00752124" w:rsidSect="00403D5E">
      <w:type w:val="nextColumn"/>
      <w:pgSz w:w="11906" w:h="16838"/>
      <w:pgMar w:top="1134" w:right="567"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0787" w14:textId="77777777" w:rsidR="00D35A1A" w:rsidRDefault="00D35A1A" w:rsidP="00296231">
      <w:pPr>
        <w:spacing w:after="0" w:line="240" w:lineRule="auto"/>
      </w:pPr>
      <w:r>
        <w:separator/>
      </w:r>
    </w:p>
  </w:endnote>
  <w:endnote w:type="continuationSeparator" w:id="0">
    <w:p w14:paraId="44ABF695" w14:textId="77777777" w:rsidR="00D35A1A" w:rsidRDefault="00D35A1A"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072636" w:rsidRDefault="00072636">
        <w:pPr>
          <w:pStyle w:val="aff0"/>
          <w:jc w:val="right"/>
        </w:pPr>
        <w:r>
          <w:fldChar w:fldCharType="begin"/>
        </w:r>
        <w:r>
          <w:instrText>PAGE   \* MERGEFORMAT</w:instrText>
        </w:r>
        <w:r>
          <w:fldChar w:fldCharType="separate"/>
        </w:r>
        <w:r>
          <w:rPr>
            <w:noProof/>
          </w:rPr>
          <w:t>20</w:t>
        </w:r>
        <w:r>
          <w:fldChar w:fldCharType="end"/>
        </w:r>
      </w:p>
    </w:sdtContent>
  </w:sdt>
  <w:p w14:paraId="314247C0" w14:textId="77777777" w:rsidR="00072636" w:rsidRDefault="00072636">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B9B7" w14:textId="77777777" w:rsidR="00D35A1A" w:rsidRDefault="00D35A1A" w:rsidP="00296231">
      <w:pPr>
        <w:spacing w:after="0" w:line="240" w:lineRule="auto"/>
      </w:pPr>
      <w:r>
        <w:separator/>
      </w:r>
    </w:p>
  </w:footnote>
  <w:footnote w:type="continuationSeparator" w:id="0">
    <w:p w14:paraId="05B4874A" w14:textId="77777777" w:rsidR="00D35A1A" w:rsidRDefault="00D35A1A"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4"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06026"/>
    <w:rsid w:val="00012F1E"/>
    <w:rsid w:val="00013FA0"/>
    <w:rsid w:val="00030ABE"/>
    <w:rsid w:val="00040375"/>
    <w:rsid w:val="000438A1"/>
    <w:rsid w:val="00045711"/>
    <w:rsid w:val="00050503"/>
    <w:rsid w:val="000615BE"/>
    <w:rsid w:val="00072636"/>
    <w:rsid w:val="00081F8E"/>
    <w:rsid w:val="0009626D"/>
    <w:rsid w:val="000973B5"/>
    <w:rsid w:val="000A5F2D"/>
    <w:rsid w:val="000A7453"/>
    <w:rsid w:val="000B3C85"/>
    <w:rsid w:val="000B557A"/>
    <w:rsid w:val="000B65E9"/>
    <w:rsid w:val="000D0859"/>
    <w:rsid w:val="000D304B"/>
    <w:rsid w:val="000E3DB0"/>
    <w:rsid w:val="000E5080"/>
    <w:rsid w:val="000F08E3"/>
    <w:rsid w:val="000F760B"/>
    <w:rsid w:val="001129AC"/>
    <w:rsid w:val="00114611"/>
    <w:rsid w:val="001177AA"/>
    <w:rsid w:val="00117CC7"/>
    <w:rsid w:val="00130F3F"/>
    <w:rsid w:val="00137A74"/>
    <w:rsid w:val="00151814"/>
    <w:rsid w:val="00154B65"/>
    <w:rsid w:val="00154FD5"/>
    <w:rsid w:val="00162BEF"/>
    <w:rsid w:val="00182AD1"/>
    <w:rsid w:val="0018427B"/>
    <w:rsid w:val="00190473"/>
    <w:rsid w:val="001B2767"/>
    <w:rsid w:val="001B6AC4"/>
    <w:rsid w:val="001C36F6"/>
    <w:rsid w:val="001C578B"/>
    <w:rsid w:val="001D49DE"/>
    <w:rsid w:val="001D69CF"/>
    <w:rsid w:val="0020058B"/>
    <w:rsid w:val="0022201F"/>
    <w:rsid w:val="00227646"/>
    <w:rsid w:val="002419D5"/>
    <w:rsid w:val="00244E50"/>
    <w:rsid w:val="0024512F"/>
    <w:rsid w:val="00284A82"/>
    <w:rsid w:val="00291E23"/>
    <w:rsid w:val="00296231"/>
    <w:rsid w:val="002972A7"/>
    <w:rsid w:val="002C4A5B"/>
    <w:rsid w:val="002D5EF6"/>
    <w:rsid w:val="002E4420"/>
    <w:rsid w:val="002F1B76"/>
    <w:rsid w:val="00301FD0"/>
    <w:rsid w:val="00307ACF"/>
    <w:rsid w:val="003231F5"/>
    <w:rsid w:val="00334C88"/>
    <w:rsid w:val="00352ECA"/>
    <w:rsid w:val="00372715"/>
    <w:rsid w:val="00372DFF"/>
    <w:rsid w:val="003902C5"/>
    <w:rsid w:val="003A1672"/>
    <w:rsid w:val="003C7F41"/>
    <w:rsid w:val="003D1E44"/>
    <w:rsid w:val="003D7C0E"/>
    <w:rsid w:val="003E07A9"/>
    <w:rsid w:val="003F0E22"/>
    <w:rsid w:val="0040329B"/>
    <w:rsid w:val="00403D5E"/>
    <w:rsid w:val="00405C53"/>
    <w:rsid w:val="00406526"/>
    <w:rsid w:val="0043177E"/>
    <w:rsid w:val="004343E5"/>
    <w:rsid w:val="0045075D"/>
    <w:rsid w:val="004550C0"/>
    <w:rsid w:val="004564ED"/>
    <w:rsid w:val="00456BDB"/>
    <w:rsid w:val="00461276"/>
    <w:rsid w:val="004A3258"/>
    <w:rsid w:val="004A4C28"/>
    <w:rsid w:val="004A6169"/>
    <w:rsid w:val="004B0DB9"/>
    <w:rsid w:val="004C4217"/>
    <w:rsid w:val="004C6563"/>
    <w:rsid w:val="004D5281"/>
    <w:rsid w:val="004D6F1F"/>
    <w:rsid w:val="004E1F43"/>
    <w:rsid w:val="004F1065"/>
    <w:rsid w:val="004F1CCE"/>
    <w:rsid w:val="004F5101"/>
    <w:rsid w:val="005203DB"/>
    <w:rsid w:val="0052325D"/>
    <w:rsid w:val="0054308C"/>
    <w:rsid w:val="00571EBF"/>
    <w:rsid w:val="005958A6"/>
    <w:rsid w:val="005A165D"/>
    <w:rsid w:val="005C2F89"/>
    <w:rsid w:val="005D4431"/>
    <w:rsid w:val="005E3B2D"/>
    <w:rsid w:val="005E4CF4"/>
    <w:rsid w:val="005E5F8C"/>
    <w:rsid w:val="005E6B16"/>
    <w:rsid w:val="005E7768"/>
    <w:rsid w:val="005F2843"/>
    <w:rsid w:val="00604EA0"/>
    <w:rsid w:val="006064DD"/>
    <w:rsid w:val="00612AD9"/>
    <w:rsid w:val="00616D65"/>
    <w:rsid w:val="00617488"/>
    <w:rsid w:val="00622D0D"/>
    <w:rsid w:val="00631230"/>
    <w:rsid w:val="00631A48"/>
    <w:rsid w:val="00631A93"/>
    <w:rsid w:val="006338E6"/>
    <w:rsid w:val="00634189"/>
    <w:rsid w:val="006476DA"/>
    <w:rsid w:val="006506F6"/>
    <w:rsid w:val="00652618"/>
    <w:rsid w:val="00661200"/>
    <w:rsid w:val="00661DEC"/>
    <w:rsid w:val="0066681D"/>
    <w:rsid w:val="00683191"/>
    <w:rsid w:val="00685604"/>
    <w:rsid w:val="00691B10"/>
    <w:rsid w:val="00695259"/>
    <w:rsid w:val="0069676F"/>
    <w:rsid w:val="006A5EEA"/>
    <w:rsid w:val="006A640C"/>
    <w:rsid w:val="006A7F51"/>
    <w:rsid w:val="006C788D"/>
    <w:rsid w:val="006E0465"/>
    <w:rsid w:val="006E524A"/>
    <w:rsid w:val="006E576F"/>
    <w:rsid w:val="00701AD4"/>
    <w:rsid w:val="007053E0"/>
    <w:rsid w:val="00710228"/>
    <w:rsid w:val="00716C9F"/>
    <w:rsid w:val="00720857"/>
    <w:rsid w:val="00727F17"/>
    <w:rsid w:val="007362D4"/>
    <w:rsid w:val="00751D9C"/>
    <w:rsid w:val="00752124"/>
    <w:rsid w:val="00760A6C"/>
    <w:rsid w:val="00773356"/>
    <w:rsid w:val="00784C2B"/>
    <w:rsid w:val="00790F88"/>
    <w:rsid w:val="007979B9"/>
    <w:rsid w:val="007B4C11"/>
    <w:rsid w:val="007D5CD1"/>
    <w:rsid w:val="007D7BB7"/>
    <w:rsid w:val="007E248F"/>
    <w:rsid w:val="00814575"/>
    <w:rsid w:val="008177D5"/>
    <w:rsid w:val="0082360B"/>
    <w:rsid w:val="00833784"/>
    <w:rsid w:val="00841240"/>
    <w:rsid w:val="0085207F"/>
    <w:rsid w:val="0085510F"/>
    <w:rsid w:val="008671D0"/>
    <w:rsid w:val="00883EC1"/>
    <w:rsid w:val="0088640F"/>
    <w:rsid w:val="008957E9"/>
    <w:rsid w:val="008A7A64"/>
    <w:rsid w:val="008C3023"/>
    <w:rsid w:val="008C6D34"/>
    <w:rsid w:val="008D066A"/>
    <w:rsid w:val="008E2C6A"/>
    <w:rsid w:val="008E5BAC"/>
    <w:rsid w:val="008F086A"/>
    <w:rsid w:val="008F4FD2"/>
    <w:rsid w:val="008F66A0"/>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9D7C65"/>
    <w:rsid w:val="009F6A36"/>
    <w:rsid w:val="00A11EEF"/>
    <w:rsid w:val="00A205A6"/>
    <w:rsid w:val="00A33A5F"/>
    <w:rsid w:val="00A36629"/>
    <w:rsid w:val="00A40308"/>
    <w:rsid w:val="00A414D8"/>
    <w:rsid w:val="00A4339C"/>
    <w:rsid w:val="00A51DA2"/>
    <w:rsid w:val="00A606AF"/>
    <w:rsid w:val="00A65260"/>
    <w:rsid w:val="00A7050C"/>
    <w:rsid w:val="00A73152"/>
    <w:rsid w:val="00AA17BD"/>
    <w:rsid w:val="00AB03D6"/>
    <w:rsid w:val="00AC2DA7"/>
    <w:rsid w:val="00B1578D"/>
    <w:rsid w:val="00B21C6F"/>
    <w:rsid w:val="00B32B49"/>
    <w:rsid w:val="00B42E5E"/>
    <w:rsid w:val="00B51F93"/>
    <w:rsid w:val="00B55AED"/>
    <w:rsid w:val="00B76DAD"/>
    <w:rsid w:val="00BA137A"/>
    <w:rsid w:val="00BC343A"/>
    <w:rsid w:val="00BD5233"/>
    <w:rsid w:val="00C14C63"/>
    <w:rsid w:val="00C16821"/>
    <w:rsid w:val="00C2689F"/>
    <w:rsid w:val="00C41F9D"/>
    <w:rsid w:val="00C53D42"/>
    <w:rsid w:val="00C82F6A"/>
    <w:rsid w:val="00C911F1"/>
    <w:rsid w:val="00CA1487"/>
    <w:rsid w:val="00CA1FDE"/>
    <w:rsid w:val="00CA6766"/>
    <w:rsid w:val="00CC6395"/>
    <w:rsid w:val="00CD58FA"/>
    <w:rsid w:val="00CF40C2"/>
    <w:rsid w:val="00D01B0F"/>
    <w:rsid w:val="00D16A73"/>
    <w:rsid w:val="00D35A1A"/>
    <w:rsid w:val="00D35E1F"/>
    <w:rsid w:val="00D45BC8"/>
    <w:rsid w:val="00D46736"/>
    <w:rsid w:val="00D667EA"/>
    <w:rsid w:val="00D70046"/>
    <w:rsid w:val="00D74243"/>
    <w:rsid w:val="00D831AA"/>
    <w:rsid w:val="00D86D0C"/>
    <w:rsid w:val="00D96C03"/>
    <w:rsid w:val="00DA6035"/>
    <w:rsid w:val="00DB308E"/>
    <w:rsid w:val="00DC1B24"/>
    <w:rsid w:val="00DC254C"/>
    <w:rsid w:val="00DC526C"/>
    <w:rsid w:val="00DD1F12"/>
    <w:rsid w:val="00DE3293"/>
    <w:rsid w:val="00DE7BEB"/>
    <w:rsid w:val="00DF0F4F"/>
    <w:rsid w:val="00DF4EB5"/>
    <w:rsid w:val="00E115D6"/>
    <w:rsid w:val="00E26C44"/>
    <w:rsid w:val="00E4041E"/>
    <w:rsid w:val="00E424FD"/>
    <w:rsid w:val="00E51B4E"/>
    <w:rsid w:val="00E57FF3"/>
    <w:rsid w:val="00E62D3B"/>
    <w:rsid w:val="00E80CD7"/>
    <w:rsid w:val="00E956C6"/>
    <w:rsid w:val="00EA41C3"/>
    <w:rsid w:val="00EA4E9B"/>
    <w:rsid w:val="00EA6AE4"/>
    <w:rsid w:val="00EB557A"/>
    <w:rsid w:val="00EB7614"/>
    <w:rsid w:val="00EC3BF4"/>
    <w:rsid w:val="00EE0B92"/>
    <w:rsid w:val="00EF035A"/>
    <w:rsid w:val="00EF29CF"/>
    <w:rsid w:val="00EF3A38"/>
    <w:rsid w:val="00F00D57"/>
    <w:rsid w:val="00F02346"/>
    <w:rsid w:val="00F078D9"/>
    <w:rsid w:val="00F32754"/>
    <w:rsid w:val="00F3737F"/>
    <w:rsid w:val="00F455F4"/>
    <w:rsid w:val="00F55629"/>
    <w:rsid w:val="00F63779"/>
    <w:rsid w:val="00F65F1A"/>
    <w:rsid w:val="00F66F75"/>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indow.edu.ru/" TargetMode="External"/><Relationship Id="rId18" Type="http://schemas.openxmlformats.org/officeDocument/2006/relationships/hyperlink" Target="http://gramota.ru/"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du.ru/" TargetMode="External"/><Relationship Id="rId17" Type="http://schemas.openxmlformats.org/officeDocument/2006/relationships/hyperlink" Target="http://www.elibrary.ru" TargetMode="External"/><Relationship Id="rId2" Type="http://schemas.openxmlformats.org/officeDocument/2006/relationships/customXml" Target="../customXml/item2.xml"/><Relationship Id="rId16" Type="http://schemas.openxmlformats.org/officeDocument/2006/relationships/hyperlink" Target="https://pushkininstitute.ru/" TargetMode="External"/><Relationship Id="rId20" Type="http://schemas.openxmlformats.org/officeDocument/2006/relationships/hyperlink" Target="http://dic.academi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84;&#1080;&#1085;&#1086;&#1073;&#1088;&#1085;&#1072;&#1091;&#1082;&#1080;.&#1088;&#1092;/" TargetMode="External"/><Relationship Id="rId5" Type="http://schemas.openxmlformats.org/officeDocument/2006/relationships/settings" Target="settings.xml"/><Relationship Id="rId15" Type="http://schemas.openxmlformats.org/officeDocument/2006/relationships/hyperlink" Target="http://fcior.edu.ru/" TargetMode="External"/><Relationship Id="rId10" Type="http://schemas.openxmlformats.org/officeDocument/2006/relationships/footer" Target="footer1.xml"/><Relationship Id="rId19" Type="http://schemas.openxmlformats.org/officeDocument/2006/relationships/hyperlink" Target="http://www.glossary.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A9DF83-155B-47BF-8117-9B06FD67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17</Pages>
  <Words>4097</Words>
  <Characters>23356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43</cp:revision>
  <cp:lastPrinted>2025-11-25T07:09:00Z</cp:lastPrinted>
  <dcterms:created xsi:type="dcterms:W3CDTF">2023-01-19T07:42:00Z</dcterms:created>
  <dcterms:modified xsi:type="dcterms:W3CDTF">2026-03-13T11:07:00Z</dcterms:modified>
</cp:coreProperties>
</file>